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119E" w14:textId="362D6205" w:rsidR="00583A02" w:rsidRDefault="00445AC7" w:rsidP="00583A02">
      <w:pPr>
        <w:pStyle w:val="Heading1"/>
        <w:spacing w:line="216" w:lineRule="auto"/>
        <w:jc w:val="center"/>
        <w:rPr>
          <w:rFonts w:asciiTheme="minorHAnsi" w:hAnsiTheme="minorHAnsi" w:cstheme="minorHAnsi"/>
          <w:sz w:val="20"/>
        </w:rPr>
      </w:pPr>
      <w:r>
        <w:rPr>
          <w:rFonts w:asciiTheme="minorHAnsi" w:hAnsiTheme="minorHAnsi" w:cstheme="minorHAnsi"/>
          <w:noProof/>
          <w:sz w:val="20"/>
          <w14:ligatures w14:val="standardContextual"/>
        </w:rPr>
        <w:drawing>
          <wp:anchor distT="0" distB="0" distL="114300" distR="114300" simplePos="0" relativeHeight="251659264" behindDoc="1" locked="0" layoutInCell="1" allowOverlap="1" wp14:anchorId="3466729D" wp14:editId="06162B6B">
            <wp:simplePos x="0" y="0"/>
            <wp:positionH relativeFrom="margin">
              <wp:align>center</wp:align>
            </wp:positionH>
            <wp:positionV relativeFrom="margin">
              <wp:posOffset>-108585</wp:posOffset>
            </wp:positionV>
            <wp:extent cx="1714500" cy="1714500"/>
            <wp:effectExtent l="0" t="0" r="0" b="0"/>
            <wp:wrapNone/>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anchor>
        </w:drawing>
      </w:r>
    </w:p>
    <w:p w14:paraId="2931CEC4" w14:textId="02F61918" w:rsidR="00583A02" w:rsidRDefault="00583A02" w:rsidP="00583A02">
      <w:pPr>
        <w:pStyle w:val="Heading1"/>
        <w:spacing w:line="216" w:lineRule="auto"/>
        <w:jc w:val="center"/>
        <w:rPr>
          <w:rFonts w:asciiTheme="minorHAnsi" w:hAnsiTheme="minorHAnsi" w:cstheme="minorHAnsi"/>
          <w:sz w:val="20"/>
        </w:rPr>
      </w:pPr>
    </w:p>
    <w:p w14:paraId="76D5EC0C" w14:textId="77777777" w:rsidR="00583A02" w:rsidRDefault="00583A02" w:rsidP="00583A02">
      <w:pPr>
        <w:pStyle w:val="Heading1"/>
        <w:spacing w:line="216" w:lineRule="auto"/>
        <w:jc w:val="center"/>
        <w:rPr>
          <w:rFonts w:asciiTheme="minorHAnsi" w:hAnsiTheme="minorHAnsi" w:cstheme="minorHAnsi"/>
          <w:sz w:val="20"/>
        </w:rPr>
      </w:pPr>
    </w:p>
    <w:p w14:paraId="07CD8711" w14:textId="77777777" w:rsidR="00583A02" w:rsidRDefault="00583A02" w:rsidP="00583A02"/>
    <w:p w14:paraId="72C350A5" w14:textId="77777777" w:rsidR="00583A02" w:rsidRDefault="00583A02" w:rsidP="00583A02"/>
    <w:p w14:paraId="49F9AFFE" w14:textId="77777777" w:rsidR="00583A02" w:rsidRPr="00940906" w:rsidRDefault="00583A02" w:rsidP="00583A02">
      <w:pPr>
        <w:pStyle w:val="Heading1"/>
        <w:spacing w:line="216" w:lineRule="auto"/>
        <w:jc w:val="center"/>
        <w:rPr>
          <w:rFonts w:asciiTheme="minorHAnsi" w:hAnsiTheme="minorHAnsi" w:cstheme="minorHAnsi"/>
          <w:szCs w:val="28"/>
        </w:rPr>
      </w:pPr>
      <w:r w:rsidRPr="00940906">
        <w:rPr>
          <w:rFonts w:asciiTheme="minorHAnsi" w:hAnsiTheme="minorHAnsi" w:cstheme="minorHAnsi"/>
          <w:szCs w:val="28"/>
        </w:rPr>
        <w:t>WEDMORE PARISH COUNCIL</w:t>
      </w:r>
    </w:p>
    <w:p w14:paraId="0AE18C67" w14:textId="77777777" w:rsidR="00583A02" w:rsidRDefault="00583A02" w:rsidP="00583A02">
      <w:pPr>
        <w:jc w:val="center"/>
        <w:rPr>
          <w:rFonts w:ascii="Calibri" w:hAnsi="Calibri" w:cs="Calibri"/>
          <w:b/>
          <w:bCs/>
          <w:sz w:val="20"/>
        </w:rPr>
      </w:pPr>
      <w:r>
        <w:rPr>
          <w:rFonts w:ascii="Calibri" w:hAnsi="Calibri" w:cs="Calibri"/>
          <w:b/>
          <w:bCs/>
          <w:sz w:val="20"/>
        </w:rPr>
        <w:t>Minutes of the Parish Council Meeting</w:t>
      </w:r>
    </w:p>
    <w:p w14:paraId="09D3F8D4" w14:textId="18F506AB" w:rsidR="00583A02" w:rsidRDefault="00583A02" w:rsidP="00583A02">
      <w:pPr>
        <w:jc w:val="center"/>
        <w:rPr>
          <w:rFonts w:ascii="Calibri" w:hAnsi="Calibri" w:cs="Calibri"/>
          <w:sz w:val="20"/>
        </w:rPr>
      </w:pPr>
      <w:r>
        <w:rPr>
          <w:rFonts w:ascii="Calibri" w:hAnsi="Calibri" w:cs="Calibri"/>
          <w:b/>
          <w:bCs/>
          <w:sz w:val="20"/>
        </w:rPr>
        <w:t>Held at:</w:t>
      </w:r>
      <w:r>
        <w:rPr>
          <w:rFonts w:ascii="Calibri" w:hAnsi="Calibri" w:cs="Calibri"/>
          <w:sz w:val="20"/>
        </w:rPr>
        <w:t xml:space="preserve"> The Council Rooms, Grants Lane, Wedmore, BS28 4EA </w:t>
      </w:r>
      <w:r>
        <w:rPr>
          <w:rFonts w:ascii="Calibri" w:hAnsi="Calibri" w:cs="Calibri"/>
          <w:b/>
          <w:bCs/>
          <w:sz w:val="20"/>
        </w:rPr>
        <w:t>on:</w:t>
      </w:r>
      <w:r>
        <w:rPr>
          <w:rFonts w:ascii="Calibri" w:hAnsi="Calibri" w:cs="Calibri"/>
          <w:sz w:val="20"/>
        </w:rPr>
        <w:t xml:space="preserve"> Wednesday 1</w:t>
      </w:r>
      <w:r w:rsidR="00D80E12">
        <w:rPr>
          <w:rFonts w:ascii="Calibri" w:hAnsi="Calibri" w:cs="Calibri"/>
          <w:sz w:val="20"/>
        </w:rPr>
        <w:t>9</w:t>
      </w:r>
      <w:r>
        <w:rPr>
          <w:rFonts w:ascii="Calibri" w:hAnsi="Calibri" w:cs="Calibri"/>
          <w:sz w:val="20"/>
          <w:vertAlign w:val="superscript"/>
        </w:rPr>
        <w:t>th</w:t>
      </w:r>
      <w:r>
        <w:rPr>
          <w:rFonts w:ascii="Calibri" w:hAnsi="Calibri" w:cs="Calibri"/>
          <w:sz w:val="20"/>
        </w:rPr>
        <w:t xml:space="preserve"> </w:t>
      </w:r>
      <w:r w:rsidR="00D80E12">
        <w:rPr>
          <w:rFonts w:ascii="Calibri" w:hAnsi="Calibri" w:cs="Calibri"/>
          <w:sz w:val="20"/>
        </w:rPr>
        <w:t>April</w:t>
      </w:r>
      <w:r>
        <w:rPr>
          <w:rFonts w:ascii="Calibri" w:hAnsi="Calibri" w:cs="Calibri"/>
          <w:sz w:val="20"/>
        </w:rPr>
        <w:t xml:space="preserve"> 2023 </w:t>
      </w:r>
      <w:r>
        <w:rPr>
          <w:rFonts w:ascii="Calibri" w:hAnsi="Calibri" w:cs="Calibri"/>
          <w:b/>
          <w:bCs/>
          <w:sz w:val="20"/>
        </w:rPr>
        <w:t>at:</w:t>
      </w:r>
      <w:r>
        <w:rPr>
          <w:rFonts w:ascii="Calibri" w:hAnsi="Calibri" w:cs="Calibri"/>
          <w:sz w:val="20"/>
        </w:rPr>
        <w:t xml:space="preserve"> 7:30pm </w:t>
      </w:r>
    </w:p>
    <w:p w14:paraId="23FD9357" w14:textId="77777777" w:rsidR="00583A02" w:rsidRDefault="00583A02" w:rsidP="00583A02">
      <w:pPr>
        <w:rPr>
          <w:rFonts w:ascii="Calibri" w:hAnsi="Calibri" w:cs="Calibri"/>
          <w:b/>
          <w:bCs/>
          <w:sz w:val="20"/>
        </w:rPr>
      </w:pPr>
    </w:p>
    <w:p w14:paraId="520A3E88" w14:textId="32A1578D" w:rsidR="00583A02" w:rsidRDefault="00583A02" w:rsidP="00583A02">
      <w:pPr>
        <w:rPr>
          <w:rFonts w:ascii="Calibri" w:hAnsi="Calibri" w:cs="Calibri"/>
          <w:sz w:val="20"/>
        </w:rPr>
      </w:pPr>
      <w:r>
        <w:rPr>
          <w:rFonts w:ascii="Calibri" w:hAnsi="Calibri" w:cs="Calibri"/>
          <w:b/>
          <w:bCs/>
          <w:sz w:val="20"/>
        </w:rPr>
        <w:t>Present:</w:t>
      </w:r>
      <w:r>
        <w:rPr>
          <w:rFonts w:ascii="Calibri" w:hAnsi="Calibri" w:cs="Calibri"/>
          <w:sz w:val="20"/>
        </w:rPr>
        <w:t xml:space="preserve">  *Councillor Farley, Councillor Beacom, Councillor Thorogood, Councillor Reeson, Councillor Tinny</w:t>
      </w:r>
      <w:r w:rsidR="00445AC7">
        <w:rPr>
          <w:rFonts w:ascii="Calibri" w:hAnsi="Calibri" w:cs="Calibri"/>
          <w:sz w:val="20"/>
        </w:rPr>
        <w:t>, Councillor Banwell</w:t>
      </w:r>
      <w:r w:rsidR="00757E34">
        <w:rPr>
          <w:rFonts w:ascii="Calibri" w:hAnsi="Calibri" w:cs="Calibri"/>
          <w:sz w:val="20"/>
        </w:rPr>
        <w:t xml:space="preserve">, Councillor Loughery </w:t>
      </w:r>
    </w:p>
    <w:p w14:paraId="6E0DBDA5" w14:textId="5F86408F" w:rsidR="00583A02" w:rsidRDefault="00583A02" w:rsidP="00583A02">
      <w:pPr>
        <w:rPr>
          <w:rFonts w:asciiTheme="minorHAnsi" w:hAnsiTheme="minorHAnsi" w:cstheme="minorHAnsi"/>
          <w:sz w:val="20"/>
          <w:shd w:val="clear" w:color="auto" w:fill="FFFFFF"/>
        </w:rPr>
      </w:pPr>
      <w:r>
        <w:rPr>
          <w:rFonts w:asciiTheme="minorHAnsi" w:hAnsiTheme="minorHAnsi" w:cstheme="minorHAnsi"/>
          <w:b/>
          <w:bCs/>
          <w:sz w:val="20"/>
        </w:rPr>
        <w:t>In Attendance:</w:t>
      </w:r>
      <w:r>
        <w:rPr>
          <w:rFonts w:asciiTheme="minorHAnsi" w:hAnsiTheme="minorHAnsi" w:cstheme="minorHAnsi"/>
          <w:sz w:val="20"/>
        </w:rPr>
        <w:t xml:space="preserve"> Mrs Lindsey Baker (Clerk), Councillor Harry Munt,</w:t>
      </w:r>
      <w:r w:rsidR="00757E34">
        <w:rPr>
          <w:rFonts w:asciiTheme="minorHAnsi" w:hAnsiTheme="minorHAnsi" w:cstheme="minorHAnsi"/>
          <w:sz w:val="20"/>
        </w:rPr>
        <w:t xml:space="preserve"> Councillor Matt Martin, </w:t>
      </w:r>
      <w:r w:rsidR="00757E34" w:rsidRPr="00355075">
        <w:rPr>
          <w:rFonts w:asciiTheme="minorHAnsi" w:hAnsiTheme="minorHAnsi" w:cstheme="minorHAnsi"/>
          <w:sz w:val="20"/>
        </w:rPr>
        <w:t xml:space="preserve">Councillor Abi </w:t>
      </w:r>
      <w:r w:rsidR="00355075" w:rsidRPr="00355075">
        <w:rPr>
          <w:rFonts w:asciiTheme="minorHAnsi" w:hAnsiTheme="minorHAnsi" w:cstheme="minorHAnsi"/>
          <w:sz w:val="20"/>
          <w:shd w:val="clear" w:color="auto" w:fill="FFFFFF"/>
        </w:rPr>
        <w:t>McGuire</w:t>
      </w:r>
    </w:p>
    <w:p w14:paraId="34C323C8" w14:textId="77777777" w:rsidR="00CB21E1" w:rsidRDefault="00CB21E1" w:rsidP="00583A02">
      <w:pPr>
        <w:rPr>
          <w:rFonts w:asciiTheme="minorHAnsi" w:hAnsiTheme="minorHAnsi" w:cstheme="minorHAnsi"/>
          <w:sz w:val="20"/>
          <w:shd w:val="clear" w:color="auto" w:fill="FFFFFF"/>
        </w:rPr>
      </w:pPr>
    </w:p>
    <w:p w14:paraId="1641ED8C" w14:textId="041F647E" w:rsidR="004E664F" w:rsidRDefault="00CB21E1">
      <w:pPr>
        <w:rPr>
          <w:rFonts w:asciiTheme="minorHAnsi" w:hAnsiTheme="minorHAnsi" w:cstheme="minorHAnsi"/>
          <w:sz w:val="20"/>
          <w:shd w:val="clear" w:color="auto" w:fill="FFFFFF"/>
        </w:rPr>
      </w:pPr>
      <w:r w:rsidRPr="00CB21E1">
        <w:rPr>
          <w:rFonts w:asciiTheme="minorHAnsi" w:hAnsiTheme="minorHAnsi" w:cstheme="minorHAnsi"/>
          <w:b/>
          <w:bCs/>
          <w:sz w:val="20"/>
          <w:u w:val="single"/>
          <w:shd w:val="clear" w:color="auto" w:fill="FFFFFF"/>
        </w:rPr>
        <w:t>Public Participation:</w:t>
      </w:r>
      <w:r w:rsidRPr="0056174A">
        <w:rPr>
          <w:rFonts w:asciiTheme="minorHAnsi" w:hAnsiTheme="minorHAnsi" w:cstheme="minorHAnsi"/>
          <w:sz w:val="20"/>
          <w:shd w:val="clear" w:color="auto" w:fill="FFFFFF"/>
        </w:rPr>
        <w:t xml:space="preserve"> Councillor Abi McGuire was in attendance, </w:t>
      </w:r>
      <w:r w:rsidR="00EB5A54" w:rsidRPr="0056174A">
        <w:rPr>
          <w:rFonts w:asciiTheme="minorHAnsi" w:hAnsiTheme="minorHAnsi" w:cstheme="minorHAnsi"/>
          <w:sz w:val="20"/>
          <w:shd w:val="clear" w:color="auto" w:fill="FFFFFF"/>
        </w:rPr>
        <w:t>she wanted to introduce herself as an independent candidate</w:t>
      </w:r>
      <w:r w:rsidR="0056174A" w:rsidRPr="0056174A">
        <w:rPr>
          <w:rFonts w:asciiTheme="minorHAnsi" w:hAnsiTheme="minorHAnsi" w:cstheme="minorHAnsi"/>
          <w:sz w:val="20"/>
          <w:shd w:val="clear" w:color="auto" w:fill="FFFFFF"/>
        </w:rPr>
        <w:t xml:space="preserve"> </w:t>
      </w:r>
      <w:r w:rsidR="007C2680" w:rsidRPr="0056174A">
        <w:rPr>
          <w:rFonts w:asciiTheme="minorHAnsi" w:hAnsiTheme="minorHAnsi" w:cstheme="minorHAnsi"/>
          <w:sz w:val="20"/>
          <w:shd w:val="clear" w:color="auto" w:fill="FFFFFF"/>
        </w:rPr>
        <w:t>across the Wells and Mendip Hills constituency.</w:t>
      </w:r>
      <w:r w:rsidR="0056174A">
        <w:rPr>
          <w:rFonts w:asciiTheme="minorHAnsi" w:hAnsiTheme="minorHAnsi" w:cstheme="minorHAnsi"/>
          <w:sz w:val="20"/>
          <w:shd w:val="clear" w:color="auto" w:fill="FFFFFF"/>
        </w:rPr>
        <w:t xml:space="preserve"> </w:t>
      </w:r>
    </w:p>
    <w:p w14:paraId="2A01DB1D" w14:textId="77777777" w:rsidR="0056174A" w:rsidRDefault="0056174A"/>
    <w:p w14:paraId="1C16F3D4" w14:textId="77777777" w:rsidR="00D80E12" w:rsidRDefault="00D80E12" w:rsidP="00D80E12">
      <w:pPr>
        <w:pStyle w:val="Heading2"/>
        <w:numPr>
          <w:ilvl w:val="0"/>
          <w:numId w:val="1"/>
        </w:numPr>
        <w:rPr>
          <w:rStyle w:val="IntenseReference"/>
          <w:rFonts w:asciiTheme="minorHAnsi" w:hAnsiTheme="minorHAnsi" w:cstheme="minorHAnsi"/>
          <w:color w:val="auto"/>
          <w:sz w:val="20"/>
          <w:szCs w:val="20"/>
        </w:rPr>
      </w:pPr>
      <w:r w:rsidRPr="00D80E12">
        <w:rPr>
          <w:rStyle w:val="IntenseReference"/>
          <w:rFonts w:asciiTheme="minorHAnsi" w:hAnsiTheme="minorHAnsi" w:cstheme="minorHAnsi"/>
          <w:color w:val="auto"/>
          <w:sz w:val="20"/>
          <w:szCs w:val="20"/>
        </w:rPr>
        <w:t>to receive any apologies for absence (and record approval if appropriate) lga1972 s85 (1))</w:t>
      </w:r>
    </w:p>
    <w:p w14:paraId="4D584BBA" w14:textId="517162D2" w:rsidR="00D80E12" w:rsidRDefault="00A735A3" w:rsidP="00D80E12">
      <w:pPr>
        <w:rPr>
          <w:rFonts w:asciiTheme="minorHAnsi" w:hAnsiTheme="minorHAnsi" w:cstheme="minorHAnsi"/>
          <w:sz w:val="20"/>
        </w:rPr>
      </w:pPr>
      <w:r>
        <w:rPr>
          <w:rFonts w:asciiTheme="minorHAnsi" w:hAnsiTheme="minorHAnsi" w:cstheme="minorHAnsi"/>
          <w:sz w:val="20"/>
        </w:rPr>
        <w:t xml:space="preserve">Councillor </w:t>
      </w:r>
      <w:r w:rsidRPr="00E177CE">
        <w:rPr>
          <w:rFonts w:asciiTheme="minorHAnsi" w:hAnsiTheme="minorHAnsi" w:cstheme="minorHAnsi"/>
          <w:sz w:val="20"/>
        </w:rPr>
        <w:t>Rant,</w:t>
      </w:r>
      <w:r>
        <w:rPr>
          <w:rFonts w:asciiTheme="minorHAnsi" w:hAnsiTheme="minorHAnsi" w:cstheme="minorHAnsi"/>
          <w:sz w:val="20"/>
        </w:rPr>
        <w:t xml:space="preserve"> Councillor Smith</w:t>
      </w:r>
    </w:p>
    <w:p w14:paraId="5210F2AC" w14:textId="77777777" w:rsidR="00A735A3" w:rsidRPr="00D80E12" w:rsidRDefault="00A735A3" w:rsidP="00D80E12"/>
    <w:p w14:paraId="3794D5BF" w14:textId="385AD13C" w:rsidR="00D80E12" w:rsidRPr="00D80E12" w:rsidRDefault="00D80E12" w:rsidP="00D80E12">
      <w:pPr>
        <w:pStyle w:val="Heading2"/>
        <w:numPr>
          <w:ilvl w:val="0"/>
          <w:numId w:val="1"/>
        </w:numPr>
        <w:rPr>
          <w:rStyle w:val="IntenseReference"/>
          <w:rFonts w:asciiTheme="minorHAnsi" w:hAnsiTheme="minorHAnsi" w:cstheme="minorHAnsi"/>
          <w:color w:val="auto"/>
          <w:sz w:val="20"/>
          <w:szCs w:val="20"/>
        </w:rPr>
      </w:pPr>
      <w:r w:rsidRPr="00D80E12">
        <w:rPr>
          <w:rStyle w:val="IntenseReference"/>
          <w:rFonts w:asciiTheme="minorHAnsi" w:hAnsiTheme="minorHAnsi" w:cstheme="minorHAnsi"/>
          <w:color w:val="auto"/>
          <w:sz w:val="20"/>
          <w:szCs w:val="20"/>
        </w:rPr>
        <w:t xml:space="preserve">reports from </w:t>
      </w:r>
      <w:r w:rsidR="008138E4">
        <w:rPr>
          <w:rStyle w:val="IntenseReference"/>
          <w:rFonts w:asciiTheme="minorHAnsi" w:hAnsiTheme="minorHAnsi" w:cstheme="minorHAnsi"/>
          <w:color w:val="auto"/>
          <w:sz w:val="20"/>
          <w:szCs w:val="20"/>
        </w:rPr>
        <w:t>unit</w:t>
      </w:r>
      <w:r w:rsidR="003F618F">
        <w:rPr>
          <w:rStyle w:val="IntenseReference"/>
          <w:rFonts w:asciiTheme="minorHAnsi" w:hAnsiTheme="minorHAnsi" w:cstheme="minorHAnsi"/>
          <w:color w:val="auto"/>
          <w:sz w:val="20"/>
          <w:szCs w:val="20"/>
        </w:rPr>
        <w:t xml:space="preserve">ary </w:t>
      </w:r>
      <w:r w:rsidRPr="00D80E12">
        <w:rPr>
          <w:rStyle w:val="IntenseReference"/>
          <w:rFonts w:asciiTheme="minorHAnsi" w:hAnsiTheme="minorHAnsi" w:cstheme="minorHAnsi"/>
          <w:color w:val="auto"/>
          <w:sz w:val="20"/>
          <w:szCs w:val="20"/>
        </w:rPr>
        <w:t>councillors (by invitation)</w:t>
      </w:r>
    </w:p>
    <w:p w14:paraId="2C85E08C" w14:textId="7F227FA5" w:rsidR="005763B9" w:rsidRPr="0058713E" w:rsidRDefault="00B76342" w:rsidP="00D80E12">
      <w:pPr>
        <w:rPr>
          <w:rFonts w:asciiTheme="minorHAnsi" w:hAnsiTheme="minorHAnsi" w:cstheme="minorHAnsi"/>
          <w:sz w:val="20"/>
        </w:rPr>
      </w:pPr>
      <w:r w:rsidRPr="0058713E">
        <w:rPr>
          <w:rFonts w:asciiTheme="minorHAnsi" w:hAnsiTheme="minorHAnsi" w:cstheme="minorHAnsi"/>
          <w:b/>
          <w:bCs/>
          <w:sz w:val="20"/>
        </w:rPr>
        <w:t xml:space="preserve">Councillor </w:t>
      </w:r>
      <w:r w:rsidR="009A5DEB" w:rsidRPr="0058713E">
        <w:rPr>
          <w:rFonts w:asciiTheme="minorHAnsi" w:hAnsiTheme="minorHAnsi" w:cstheme="minorHAnsi"/>
          <w:b/>
          <w:bCs/>
          <w:sz w:val="20"/>
        </w:rPr>
        <w:t>Munt</w:t>
      </w:r>
      <w:r w:rsidR="009A5DEB" w:rsidRPr="0058713E">
        <w:rPr>
          <w:rFonts w:asciiTheme="minorHAnsi" w:hAnsiTheme="minorHAnsi" w:cstheme="minorHAnsi"/>
          <w:sz w:val="20"/>
        </w:rPr>
        <w:t xml:space="preserve"> – He is please</w:t>
      </w:r>
      <w:r w:rsidR="0058713E">
        <w:rPr>
          <w:rFonts w:asciiTheme="minorHAnsi" w:hAnsiTheme="minorHAnsi" w:cstheme="minorHAnsi"/>
          <w:sz w:val="20"/>
        </w:rPr>
        <w:t xml:space="preserve">d </w:t>
      </w:r>
      <w:r w:rsidR="009A5DEB" w:rsidRPr="0058713E">
        <w:rPr>
          <w:rFonts w:asciiTheme="minorHAnsi" w:hAnsiTheme="minorHAnsi" w:cstheme="minorHAnsi"/>
          <w:sz w:val="20"/>
        </w:rPr>
        <w:t>to report that e</w:t>
      </w:r>
      <w:r w:rsidR="00D80E12" w:rsidRPr="0058713E">
        <w:rPr>
          <w:rFonts w:asciiTheme="minorHAnsi" w:hAnsiTheme="minorHAnsi" w:cstheme="minorHAnsi"/>
          <w:sz w:val="20"/>
        </w:rPr>
        <w:t xml:space="preserve">verything is going </w:t>
      </w:r>
      <w:r w:rsidR="00C320F9" w:rsidRPr="0058713E">
        <w:rPr>
          <w:rFonts w:asciiTheme="minorHAnsi" w:hAnsiTheme="minorHAnsi" w:cstheme="minorHAnsi"/>
          <w:sz w:val="20"/>
        </w:rPr>
        <w:t>smoothly</w:t>
      </w:r>
      <w:r w:rsidR="009A5DEB" w:rsidRPr="0058713E">
        <w:rPr>
          <w:rFonts w:asciiTheme="minorHAnsi" w:hAnsiTheme="minorHAnsi" w:cstheme="minorHAnsi"/>
          <w:sz w:val="20"/>
        </w:rPr>
        <w:t xml:space="preserve"> for the Unitary Council so far,</w:t>
      </w:r>
      <w:r w:rsidR="00D80E12" w:rsidRPr="0058713E">
        <w:rPr>
          <w:rFonts w:asciiTheme="minorHAnsi" w:hAnsiTheme="minorHAnsi" w:cstheme="minorHAnsi"/>
          <w:sz w:val="20"/>
        </w:rPr>
        <w:t xml:space="preserve"> which is great considering the size of the</w:t>
      </w:r>
      <w:r w:rsidR="009A5DEB" w:rsidRPr="0058713E">
        <w:rPr>
          <w:rFonts w:asciiTheme="minorHAnsi" w:hAnsiTheme="minorHAnsi" w:cstheme="minorHAnsi"/>
          <w:sz w:val="20"/>
        </w:rPr>
        <w:t xml:space="preserve"> </w:t>
      </w:r>
      <w:r w:rsidR="005763B9" w:rsidRPr="0058713E">
        <w:rPr>
          <w:rFonts w:asciiTheme="minorHAnsi" w:hAnsiTheme="minorHAnsi" w:cstheme="minorHAnsi"/>
          <w:sz w:val="20"/>
        </w:rPr>
        <w:t xml:space="preserve">operation. </w:t>
      </w:r>
    </w:p>
    <w:p w14:paraId="63D8D009" w14:textId="66D8C7E0" w:rsidR="00D80E12" w:rsidRPr="0058713E" w:rsidRDefault="005763B9" w:rsidP="00D80E12">
      <w:pPr>
        <w:rPr>
          <w:rFonts w:asciiTheme="minorHAnsi" w:hAnsiTheme="minorHAnsi" w:cstheme="minorHAnsi"/>
          <w:sz w:val="20"/>
        </w:rPr>
      </w:pPr>
      <w:r w:rsidRPr="0058713E">
        <w:rPr>
          <w:rFonts w:asciiTheme="minorHAnsi" w:hAnsiTheme="minorHAnsi" w:cstheme="minorHAnsi"/>
          <w:sz w:val="20"/>
        </w:rPr>
        <w:t xml:space="preserve">There will soon be invitations sent out to the Parish Council to attend the first LCN (Local Community Network) Meeting. </w:t>
      </w:r>
      <w:r w:rsidR="00D80E12" w:rsidRPr="0058713E">
        <w:rPr>
          <w:rFonts w:asciiTheme="minorHAnsi" w:hAnsiTheme="minorHAnsi" w:cstheme="minorHAnsi"/>
          <w:sz w:val="20"/>
        </w:rPr>
        <w:t xml:space="preserve"> </w:t>
      </w:r>
    </w:p>
    <w:p w14:paraId="32127549" w14:textId="5CDEDBD8" w:rsidR="00D80E12" w:rsidRPr="00C32C43" w:rsidRDefault="00D80E12" w:rsidP="0058713E">
      <w:pPr>
        <w:pStyle w:val="ListParagraph"/>
        <w:numPr>
          <w:ilvl w:val="0"/>
          <w:numId w:val="4"/>
        </w:numPr>
        <w:rPr>
          <w:rFonts w:asciiTheme="minorHAnsi" w:hAnsiTheme="minorHAnsi" w:cstheme="minorHAnsi"/>
          <w:sz w:val="20"/>
        </w:rPr>
      </w:pPr>
      <w:r w:rsidRPr="009B0D41">
        <w:rPr>
          <w:rFonts w:asciiTheme="minorHAnsi" w:hAnsiTheme="minorHAnsi" w:cstheme="minorHAnsi"/>
          <w:sz w:val="20"/>
        </w:rPr>
        <w:t xml:space="preserve">Pilcorn </w:t>
      </w:r>
      <w:r w:rsidR="0058713E" w:rsidRPr="009B0D41">
        <w:rPr>
          <w:rFonts w:asciiTheme="minorHAnsi" w:hAnsiTheme="minorHAnsi" w:cstheme="minorHAnsi"/>
          <w:sz w:val="20"/>
        </w:rPr>
        <w:t>S</w:t>
      </w:r>
      <w:r w:rsidRPr="009B0D41">
        <w:rPr>
          <w:rFonts w:asciiTheme="minorHAnsi" w:hAnsiTheme="minorHAnsi" w:cstheme="minorHAnsi"/>
          <w:sz w:val="20"/>
        </w:rPr>
        <w:t>treet</w:t>
      </w:r>
      <w:r w:rsidR="0058713E" w:rsidRPr="009B0D41">
        <w:rPr>
          <w:rFonts w:asciiTheme="minorHAnsi" w:hAnsiTheme="minorHAnsi" w:cstheme="minorHAnsi"/>
          <w:sz w:val="20"/>
        </w:rPr>
        <w:t xml:space="preserve"> project</w:t>
      </w:r>
      <w:r w:rsidR="00336221" w:rsidRPr="009B0D41">
        <w:rPr>
          <w:rFonts w:asciiTheme="minorHAnsi" w:hAnsiTheme="minorHAnsi" w:cstheme="minorHAnsi"/>
          <w:sz w:val="20"/>
        </w:rPr>
        <w:t xml:space="preserve">: Somerset </w:t>
      </w:r>
      <w:r w:rsidRPr="009B0D41">
        <w:rPr>
          <w:rFonts w:asciiTheme="minorHAnsi" w:hAnsiTheme="minorHAnsi" w:cstheme="minorHAnsi"/>
          <w:sz w:val="20"/>
        </w:rPr>
        <w:t>have now started the tech</w:t>
      </w:r>
      <w:r w:rsidR="00336221" w:rsidRPr="009B0D41">
        <w:rPr>
          <w:rFonts w:asciiTheme="minorHAnsi" w:hAnsiTheme="minorHAnsi" w:cstheme="minorHAnsi"/>
          <w:sz w:val="20"/>
        </w:rPr>
        <w:t>nical</w:t>
      </w:r>
      <w:r w:rsidRPr="009B0D41">
        <w:rPr>
          <w:rFonts w:asciiTheme="minorHAnsi" w:hAnsiTheme="minorHAnsi" w:cstheme="minorHAnsi"/>
          <w:sz w:val="20"/>
        </w:rPr>
        <w:t xml:space="preserve"> drawings</w:t>
      </w:r>
      <w:r w:rsidR="00336221" w:rsidRPr="009B0D41">
        <w:rPr>
          <w:rFonts w:asciiTheme="minorHAnsi" w:hAnsiTheme="minorHAnsi" w:cstheme="minorHAnsi"/>
          <w:sz w:val="20"/>
        </w:rPr>
        <w:t xml:space="preserve"> for the project. They have agreed that at this design stage b</w:t>
      </w:r>
      <w:r w:rsidRPr="009B0D41">
        <w:rPr>
          <w:rFonts w:asciiTheme="minorHAnsi" w:hAnsiTheme="minorHAnsi" w:cstheme="minorHAnsi"/>
          <w:sz w:val="20"/>
        </w:rPr>
        <w:t>oth gaps are being</w:t>
      </w:r>
      <w:r w:rsidR="00336221" w:rsidRPr="009B0D41">
        <w:rPr>
          <w:rFonts w:asciiTheme="minorHAnsi" w:hAnsiTheme="minorHAnsi" w:cstheme="minorHAnsi"/>
          <w:sz w:val="20"/>
        </w:rPr>
        <w:t xml:space="preserve"> covered </w:t>
      </w:r>
      <w:r w:rsidR="00F57F6E" w:rsidRPr="009B0D41">
        <w:rPr>
          <w:rFonts w:asciiTheme="minorHAnsi" w:hAnsiTheme="minorHAnsi" w:cstheme="minorHAnsi"/>
          <w:sz w:val="20"/>
        </w:rPr>
        <w:t xml:space="preserve">within the same </w:t>
      </w:r>
      <w:r w:rsidRPr="009B0D41">
        <w:rPr>
          <w:rFonts w:asciiTheme="minorHAnsi" w:hAnsiTheme="minorHAnsi" w:cstheme="minorHAnsi"/>
          <w:sz w:val="20"/>
        </w:rPr>
        <w:t>process. Quotes</w:t>
      </w:r>
      <w:r w:rsidR="00F57F6E" w:rsidRPr="009B0D41">
        <w:rPr>
          <w:rFonts w:asciiTheme="minorHAnsi" w:hAnsiTheme="minorHAnsi" w:cstheme="minorHAnsi"/>
          <w:sz w:val="20"/>
        </w:rPr>
        <w:t xml:space="preserve"> will soon be proposed from </w:t>
      </w:r>
      <w:r w:rsidRPr="009B0D41">
        <w:rPr>
          <w:rFonts w:asciiTheme="minorHAnsi" w:hAnsiTheme="minorHAnsi" w:cstheme="minorHAnsi"/>
          <w:sz w:val="20"/>
        </w:rPr>
        <w:t>local contractors.</w:t>
      </w:r>
      <w:r w:rsidR="0032633D" w:rsidRPr="009B0D41">
        <w:rPr>
          <w:rFonts w:asciiTheme="minorHAnsi" w:hAnsiTheme="minorHAnsi" w:cstheme="minorHAnsi"/>
          <w:sz w:val="20"/>
        </w:rPr>
        <w:t xml:space="preserve"> Progress is starting </w:t>
      </w:r>
      <w:r w:rsidR="0032633D" w:rsidRPr="00C32C43">
        <w:rPr>
          <w:rFonts w:asciiTheme="minorHAnsi" w:hAnsiTheme="minorHAnsi" w:cstheme="minorHAnsi"/>
          <w:sz w:val="20"/>
        </w:rPr>
        <w:t xml:space="preserve">to happen! </w:t>
      </w:r>
      <w:r w:rsidRPr="00C32C43">
        <w:rPr>
          <w:rFonts w:asciiTheme="minorHAnsi" w:hAnsiTheme="minorHAnsi" w:cstheme="minorHAnsi"/>
          <w:sz w:val="20"/>
        </w:rPr>
        <w:t xml:space="preserve"> </w:t>
      </w:r>
    </w:p>
    <w:p w14:paraId="092A3329" w14:textId="508C1A82" w:rsidR="00D80E12" w:rsidRDefault="0032633D" w:rsidP="0032633D">
      <w:pPr>
        <w:pStyle w:val="ListParagraph"/>
        <w:numPr>
          <w:ilvl w:val="0"/>
          <w:numId w:val="4"/>
        </w:numPr>
      </w:pPr>
      <w:r w:rsidRPr="00C32C43">
        <w:rPr>
          <w:rFonts w:asciiTheme="minorHAnsi" w:hAnsiTheme="minorHAnsi" w:cstheme="minorHAnsi"/>
          <w:sz w:val="20"/>
        </w:rPr>
        <w:t xml:space="preserve">He advised that he was due to have a meeting with </w:t>
      </w:r>
      <w:r w:rsidR="00D80E12" w:rsidRPr="00C32C43">
        <w:rPr>
          <w:rFonts w:asciiTheme="minorHAnsi" w:hAnsiTheme="minorHAnsi" w:cstheme="minorHAnsi"/>
          <w:sz w:val="20"/>
        </w:rPr>
        <w:t>Aileen</w:t>
      </w:r>
      <w:r w:rsidRPr="00C32C43">
        <w:rPr>
          <w:rFonts w:asciiTheme="minorHAnsi" w:hAnsiTheme="minorHAnsi" w:cstheme="minorHAnsi"/>
          <w:sz w:val="20"/>
        </w:rPr>
        <w:t xml:space="preserve"> Fletcher from</w:t>
      </w:r>
      <w:r w:rsidR="00C32C43" w:rsidRPr="00C32C43">
        <w:rPr>
          <w:rFonts w:asciiTheme="minorHAnsi" w:hAnsiTheme="minorHAnsi" w:cstheme="minorHAnsi"/>
          <w:sz w:val="20"/>
        </w:rPr>
        <w:t xml:space="preserve"> (</w:t>
      </w:r>
      <w:r w:rsidR="00C32C43" w:rsidRPr="00C32C43">
        <w:rPr>
          <w:rFonts w:asciiTheme="minorHAnsi" w:hAnsiTheme="minorHAnsi" w:cstheme="minorHAnsi"/>
          <w:sz w:val="20"/>
          <w:shd w:val="clear" w:color="auto" w:fill="FFFFFF"/>
        </w:rPr>
        <w:t>Traffic Engineer</w:t>
      </w:r>
      <w:r w:rsidR="007F27C5">
        <w:rPr>
          <w:rFonts w:asciiTheme="minorHAnsi" w:hAnsiTheme="minorHAnsi" w:cstheme="minorHAnsi"/>
          <w:sz w:val="20"/>
        </w:rPr>
        <w:t xml:space="preserve"> </w:t>
      </w:r>
      <w:r w:rsidR="00C32C43" w:rsidRPr="00C32C43">
        <w:rPr>
          <w:rFonts w:asciiTheme="minorHAnsi" w:hAnsiTheme="minorHAnsi" w:cstheme="minorHAnsi"/>
          <w:sz w:val="20"/>
          <w:shd w:val="clear" w:color="auto" w:fill="FFFFFF"/>
        </w:rPr>
        <w:t xml:space="preserve">North Sedgemoor and West </w:t>
      </w:r>
      <w:r w:rsidR="00C32C43" w:rsidRPr="00D3488F">
        <w:rPr>
          <w:rFonts w:asciiTheme="minorHAnsi" w:hAnsiTheme="minorHAnsi" w:cstheme="minorHAnsi"/>
          <w:sz w:val="20"/>
          <w:shd w:val="clear" w:color="auto" w:fill="FFFFFF"/>
        </w:rPr>
        <w:t>Mendip Areas</w:t>
      </w:r>
      <w:r w:rsidR="00FB5643" w:rsidRPr="00D3488F">
        <w:rPr>
          <w:rFonts w:asciiTheme="minorHAnsi" w:hAnsiTheme="minorHAnsi" w:cstheme="minorHAnsi"/>
          <w:sz w:val="20"/>
          <w:shd w:val="clear" w:color="auto" w:fill="FFFFFF"/>
        </w:rPr>
        <w:t xml:space="preserve">) in respect of the concerns raised about the </w:t>
      </w:r>
      <w:r w:rsidR="00D80E12" w:rsidRPr="00D3488F">
        <w:rPr>
          <w:rFonts w:asciiTheme="minorHAnsi" w:hAnsiTheme="minorHAnsi" w:cstheme="minorHAnsi"/>
          <w:sz w:val="20"/>
        </w:rPr>
        <w:t>Mud</w:t>
      </w:r>
      <w:r w:rsidR="00383C48">
        <w:rPr>
          <w:rFonts w:asciiTheme="minorHAnsi" w:hAnsiTheme="minorHAnsi" w:cstheme="minorHAnsi"/>
          <w:sz w:val="20"/>
        </w:rPr>
        <w:t>gley</w:t>
      </w:r>
      <w:r w:rsidR="00FB5643" w:rsidRPr="00D3488F">
        <w:rPr>
          <w:rFonts w:asciiTheme="minorHAnsi" w:hAnsiTheme="minorHAnsi" w:cstheme="minorHAnsi"/>
          <w:sz w:val="20"/>
        </w:rPr>
        <w:t xml:space="preserve"> </w:t>
      </w:r>
      <w:r w:rsidR="00383C48">
        <w:rPr>
          <w:rFonts w:asciiTheme="minorHAnsi" w:hAnsiTheme="minorHAnsi" w:cstheme="minorHAnsi"/>
          <w:sz w:val="20"/>
        </w:rPr>
        <w:t>C</w:t>
      </w:r>
      <w:r w:rsidR="00FB5643" w:rsidRPr="00D3488F">
        <w:rPr>
          <w:rFonts w:asciiTheme="minorHAnsi" w:hAnsiTheme="minorHAnsi" w:cstheme="minorHAnsi"/>
          <w:sz w:val="20"/>
        </w:rPr>
        <w:t xml:space="preserve">rossroads and the </w:t>
      </w:r>
      <w:r w:rsidR="007F27C5" w:rsidRPr="00D3488F">
        <w:rPr>
          <w:rFonts w:asciiTheme="minorHAnsi" w:hAnsiTheme="minorHAnsi" w:cstheme="minorHAnsi"/>
          <w:sz w:val="20"/>
        </w:rPr>
        <w:t>renewal of road markings at</w:t>
      </w:r>
      <w:r w:rsidR="00D80E12" w:rsidRPr="00D3488F">
        <w:rPr>
          <w:rFonts w:asciiTheme="minorHAnsi" w:hAnsiTheme="minorHAnsi" w:cstheme="minorHAnsi"/>
          <w:sz w:val="20"/>
        </w:rPr>
        <w:t xml:space="preserve"> H</w:t>
      </w:r>
      <w:r w:rsidR="007F27C5" w:rsidRPr="00D3488F">
        <w:rPr>
          <w:rFonts w:asciiTheme="minorHAnsi" w:hAnsiTheme="minorHAnsi" w:cstheme="minorHAnsi"/>
          <w:sz w:val="20"/>
        </w:rPr>
        <w:t xml:space="preserve">ugh </w:t>
      </w:r>
      <w:r w:rsidR="00D80E12" w:rsidRPr="00D3488F">
        <w:rPr>
          <w:rFonts w:asciiTheme="minorHAnsi" w:hAnsiTheme="minorHAnsi" w:cstheme="minorHAnsi"/>
          <w:sz w:val="20"/>
        </w:rPr>
        <w:t>S</w:t>
      </w:r>
      <w:r w:rsidR="007F27C5" w:rsidRPr="00D3488F">
        <w:rPr>
          <w:rFonts w:asciiTheme="minorHAnsi" w:hAnsiTheme="minorHAnsi" w:cstheme="minorHAnsi"/>
          <w:sz w:val="20"/>
        </w:rPr>
        <w:t xml:space="preserve">exey </w:t>
      </w:r>
      <w:r w:rsidR="00D80E12" w:rsidRPr="00D3488F">
        <w:rPr>
          <w:rFonts w:asciiTheme="minorHAnsi" w:hAnsiTheme="minorHAnsi" w:cstheme="minorHAnsi"/>
          <w:sz w:val="20"/>
        </w:rPr>
        <w:t>M</w:t>
      </w:r>
      <w:r w:rsidR="007F27C5" w:rsidRPr="00D3488F">
        <w:rPr>
          <w:rFonts w:asciiTheme="minorHAnsi" w:hAnsiTheme="minorHAnsi" w:cstheme="minorHAnsi"/>
          <w:sz w:val="20"/>
        </w:rPr>
        <w:t xml:space="preserve">iddle </w:t>
      </w:r>
      <w:r w:rsidR="00D80E12" w:rsidRPr="00D3488F">
        <w:rPr>
          <w:rFonts w:asciiTheme="minorHAnsi" w:hAnsiTheme="minorHAnsi" w:cstheme="minorHAnsi"/>
          <w:sz w:val="20"/>
        </w:rPr>
        <w:t>S</w:t>
      </w:r>
      <w:r w:rsidR="007F27C5" w:rsidRPr="00D3488F">
        <w:rPr>
          <w:rFonts w:asciiTheme="minorHAnsi" w:hAnsiTheme="minorHAnsi" w:cstheme="minorHAnsi"/>
          <w:sz w:val="20"/>
        </w:rPr>
        <w:t>chool</w:t>
      </w:r>
      <w:r w:rsidR="00D80E12" w:rsidRPr="00D3488F">
        <w:rPr>
          <w:rFonts w:asciiTheme="minorHAnsi" w:hAnsiTheme="minorHAnsi" w:cstheme="minorHAnsi"/>
          <w:sz w:val="20"/>
        </w:rPr>
        <w:t xml:space="preserve"> </w:t>
      </w:r>
      <w:r w:rsidR="007F27C5" w:rsidRPr="00D3488F">
        <w:rPr>
          <w:rFonts w:asciiTheme="minorHAnsi" w:hAnsiTheme="minorHAnsi" w:cstheme="minorHAnsi"/>
          <w:sz w:val="20"/>
        </w:rPr>
        <w:t xml:space="preserve">however this has been rescheduled. He will continue to </w:t>
      </w:r>
      <w:r w:rsidR="00D3488F" w:rsidRPr="00D3488F">
        <w:rPr>
          <w:rFonts w:asciiTheme="minorHAnsi" w:hAnsiTheme="minorHAnsi" w:cstheme="minorHAnsi"/>
          <w:sz w:val="20"/>
        </w:rPr>
        <w:t>pursue</w:t>
      </w:r>
      <w:r w:rsidR="007F27C5" w:rsidRPr="00D3488F">
        <w:rPr>
          <w:rFonts w:asciiTheme="minorHAnsi" w:hAnsiTheme="minorHAnsi" w:cstheme="minorHAnsi"/>
          <w:sz w:val="20"/>
        </w:rPr>
        <w:t xml:space="preserve"> these queries</w:t>
      </w:r>
      <w:r w:rsidR="00D80E12" w:rsidRPr="00D3488F">
        <w:rPr>
          <w:rFonts w:asciiTheme="minorHAnsi" w:hAnsiTheme="minorHAnsi" w:cstheme="minorHAnsi"/>
          <w:sz w:val="20"/>
        </w:rPr>
        <w:t>.</w:t>
      </w:r>
      <w:r w:rsidR="00D80E12">
        <w:t xml:space="preserve"> </w:t>
      </w:r>
    </w:p>
    <w:p w14:paraId="6B81B5CA" w14:textId="30F13B30" w:rsidR="00465CEF" w:rsidRDefault="00240C5B" w:rsidP="00240C5B">
      <w:pPr>
        <w:jc w:val="center"/>
        <w:rPr>
          <w:rFonts w:asciiTheme="minorHAnsi" w:hAnsiTheme="minorHAnsi" w:cstheme="minorHAnsi"/>
          <w:sz w:val="20"/>
        </w:rPr>
      </w:pPr>
      <w:r w:rsidRPr="00240C5B">
        <w:rPr>
          <w:rFonts w:asciiTheme="minorHAnsi" w:hAnsiTheme="minorHAnsi" w:cstheme="minorHAnsi"/>
          <w:sz w:val="20"/>
        </w:rPr>
        <w:t>Councillor Farley thanked Cllrs Munt and Martin for the update.</w:t>
      </w:r>
    </w:p>
    <w:p w14:paraId="6D9E33AF" w14:textId="77777777" w:rsidR="00CB21E1" w:rsidRPr="00240C5B" w:rsidRDefault="00CB21E1" w:rsidP="00240C5B">
      <w:pPr>
        <w:jc w:val="center"/>
        <w:rPr>
          <w:rFonts w:asciiTheme="minorHAnsi" w:hAnsiTheme="minorHAnsi" w:cstheme="minorHAnsi"/>
          <w:sz w:val="20"/>
        </w:rPr>
      </w:pPr>
    </w:p>
    <w:p w14:paraId="32F963DE" w14:textId="77777777" w:rsidR="00D80E12" w:rsidRDefault="00D80E12" w:rsidP="00D80E12">
      <w:pPr>
        <w:numPr>
          <w:ilvl w:val="0"/>
          <w:numId w:val="1"/>
        </w:numPr>
        <w:rPr>
          <w:rStyle w:val="IntenseReference"/>
          <w:rFonts w:asciiTheme="minorHAnsi" w:hAnsiTheme="minorHAnsi" w:cstheme="minorHAnsi"/>
          <w:color w:val="auto"/>
          <w:sz w:val="20"/>
        </w:rPr>
      </w:pPr>
      <w:r w:rsidRPr="003F618F">
        <w:rPr>
          <w:rStyle w:val="IntenseReference"/>
          <w:rFonts w:asciiTheme="minorHAnsi" w:hAnsiTheme="minorHAnsi" w:cstheme="minorHAnsi"/>
          <w:color w:val="auto"/>
          <w:sz w:val="20"/>
        </w:rPr>
        <w:t>to formally accept councillor candy’s resignation</w:t>
      </w:r>
    </w:p>
    <w:p w14:paraId="1B7D86A8" w14:textId="4BCC01B1" w:rsidR="00465CEF" w:rsidRPr="00974A93" w:rsidRDefault="00544300" w:rsidP="00974A93">
      <w:pPr>
        <w:rPr>
          <w:rFonts w:asciiTheme="minorHAnsi" w:hAnsiTheme="minorHAnsi" w:cstheme="minorHAnsi"/>
          <w:sz w:val="20"/>
        </w:rPr>
      </w:pPr>
      <w:r w:rsidRPr="00974A93">
        <w:rPr>
          <w:rFonts w:asciiTheme="minorHAnsi" w:hAnsiTheme="minorHAnsi" w:cstheme="minorHAnsi"/>
          <w:sz w:val="20"/>
        </w:rPr>
        <w:t xml:space="preserve">Councillor Farley advised that she had received a resignation letter from Councillor Candy. </w:t>
      </w:r>
    </w:p>
    <w:p w14:paraId="27F9672A" w14:textId="009AC5D8" w:rsidR="00544300" w:rsidRPr="00974A93" w:rsidRDefault="005C47CC" w:rsidP="00974A93">
      <w:pPr>
        <w:rPr>
          <w:rFonts w:asciiTheme="minorHAnsi" w:hAnsiTheme="minorHAnsi" w:cstheme="minorHAnsi"/>
          <w:sz w:val="20"/>
        </w:rPr>
      </w:pPr>
      <w:r w:rsidRPr="00974A93">
        <w:rPr>
          <w:rFonts w:asciiTheme="minorHAnsi" w:hAnsiTheme="minorHAnsi" w:cstheme="minorHAnsi"/>
          <w:sz w:val="20"/>
        </w:rPr>
        <w:t xml:space="preserve">she urged the Councillors to consider asking those they know if they would be interested in joining the Parish Council, currently the </w:t>
      </w:r>
      <w:r w:rsidR="00740C51" w:rsidRPr="00974A93">
        <w:rPr>
          <w:rFonts w:asciiTheme="minorHAnsi" w:hAnsiTheme="minorHAnsi" w:cstheme="minorHAnsi"/>
          <w:sz w:val="20"/>
        </w:rPr>
        <w:t xml:space="preserve">load is heavy to bear with so few. </w:t>
      </w:r>
    </w:p>
    <w:p w14:paraId="0C2D261A" w14:textId="54507FD5" w:rsidR="00740C51" w:rsidRPr="00974A93" w:rsidRDefault="00740C51" w:rsidP="00974A93">
      <w:pPr>
        <w:jc w:val="right"/>
        <w:rPr>
          <w:rFonts w:asciiTheme="minorHAnsi" w:hAnsiTheme="minorHAnsi" w:cstheme="minorHAnsi"/>
          <w:b/>
          <w:bCs/>
          <w:color w:val="0070C0"/>
          <w:sz w:val="20"/>
        </w:rPr>
      </w:pPr>
      <w:r w:rsidRPr="00974A93">
        <w:rPr>
          <w:rFonts w:asciiTheme="minorHAnsi" w:hAnsiTheme="minorHAnsi" w:cstheme="minorHAnsi"/>
          <w:b/>
          <w:bCs/>
          <w:color w:val="0070C0"/>
          <w:sz w:val="20"/>
        </w:rPr>
        <w:t xml:space="preserve">ACTION: Clerk will notify Somerset of Councillor Candy’s Resignation and request an advertisement for Co-Option. </w:t>
      </w:r>
    </w:p>
    <w:p w14:paraId="5E750DDD" w14:textId="24A0EB2D" w:rsidR="00974A93" w:rsidRDefault="00974A93" w:rsidP="00974A93">
      <w:pPr>
        <w:jc w:val="right"/>
        <w:rPr>
          <w:rFonts w:asciiTheme="minorHAnsi" w:hAnsiTheme="minorHAnsi" w:cstheme="minorHAnsi"/>
          <w:b/>
          <w:bCs/>
          <w:color w:val="0070C0"/>
          <w:sz w:val="20"/>
        </w:rPr>
      </w:pPr>
      <w:r w:rsidRPr="00974A93">
        <w:rPr>
          <w:rFonts w:asciiTheme="minorHAnsi" w:hAnsiTheme="minorHAnsi" w:cstheme="minorHAnsi"/>
          <w:b/>
          <w:bCs/>
          <w:color w:val="0070C0"/>
          <w:sz w:val="20"/>
        </w:rPr>
        <w:t xml:space="preserve">ACTION: Clerk to Write to Judy Cand and thank her for her time and contributions. </w:t>
      </w:r>
    </w:p>
    <w:p w14:paraId="517F5D6C" w14:textId="77777777" w:rsidR="00B76342" w:rsidRPr="00974A93" w:rsidRDefault="00B76342" w:rsidP="00974A93">
      <w:pPr>
        <w:jc w:val="right"/>
        <w:rPr>
          <w:rFonts w:asciiTheme="minorHAnsi" w:hAnsiTheme="minorHAnsi" w:cstheme="minorHAnsi"/>
          <w:b/>
          <w:bCs/>
          <w:color w:val="0070C0"/>
          <w:sz w:val="20"/>
        </w:rPr>
      </w:pPr>
    </w:p>
    <w:p w14:paraId="7CBE1C9E" w14:textId="77777777" w:rsidR="00D80E12" w:rsidRDefault="00D80E12" w:rsidP="00D80E12">
      <w:pPr>
        <w:pStyle w:val="PlainText"/>
        <w:numPr>
          <w:ilvl w:val="0"/>
          <w:numId w:val="1"/>
        </w:numPr>
        <w:rPr>
          <w:rFonts w:asciiTheme="minorHAnsi" w:hAnsiTheme="minorHAnsi" w:cstheme="minorHAnsi"/>
          <w:b/>
          <w:smallCaps/>
        </w:rPr>
      </w:pPr>
      <w:r w:rsidRPr="00344BE3">
        <w:rPr>
          <w:rFonts w:asciiTheme="minorHAnsi" w:hAnsiTheme="minorHAnsi" w:cstheme="minorHAnsi"/>
          <w:b/>
          <w:smallCaps/>
        </w:rPr>
        <w:t xml:space="preserve">to record any declarations of interest </w:t>
      </w:r>
    </w:p>
    <w:p w14:paraId="1703F7E8" w14:textId="1D857D00" w:rsidR="00842567" w:rsidRDefault="00842567" w:rsidP="00842567">
      <w:pPr>
        <w:rPr>
          <w:rFonts w:asciiTheme="minorHAnsi" w:hAnsiTheme="minorHAnsi" w:cstheme="minorHAnsi"/>
          <w:sz w:val="20"/>
        </w:rPr>
      </w:pPr>
      <w:r w:rsidRPr="00842567">
        <w:rPr>
          <w:rFonts w:asciiTheme="minorHAnsi" w:hAnsiTheme="minorHAnsi" w:cstheme="minorHAnsi"/>
          <w:sz w:val="20"/>
        </w:rPr>
        <w:t>Nothing to report.</w:t>
      </w:r>
    </w:p>
    <w:p w14:paraId="3BFD07DD" w14:textId="77777777" w:rsidR="00465CEF" w:rsidRPr="00842567" w:rsidRDefault="00465CEF" w:rsidP="00842567">
      <w:pPr>
        <w:rPr>
          <w:rFonts w:asciiTheme="minorHAnsi" w:hAnsiTheme="minorHAnsi" w:cstheme="minorHAnsi"/>
          <w:sz w:val="20"/>
        </w:rPr>
      </w:pPr>
    </w:p>
    <w:p w14:paraId="19CCB26B" w14:textId="77777777" w:rsidR="00D80E12" w:rsidRDefault="00D80E12" w:rsidP="00D80E12">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to confirm the minutes of the</w:t>
      </w:r>
      <w:r>
        <w:rPr>
          <w:rFonts w:asciiTheme="minorHAnsi" w:hAnsiTheme="minorHAnsi" w:cstheme="minorHAnsi"/>
          <w:b/>
          <w:smallCaps/>
        </w:rPr>
        <w:t xml:space="preserve"> meeting held on 15</w:t>
      </w:r>
      <w:r w:rsidRPr="008C63FF">
        <w:rPr>
          <w:rFonts w:asciiTheme="minorHAnsi" w:hAnsiTheme="minorHAnsi" w:cstheme="minorHAnsi"/>
          <w:b/>
          <w:smallCaps/>
          <w:vertAlign w:val="superscript"/>
        </w:rPr>
        <w:t>th</w:t>
      </w:r>
      <w:r>
        <w:rPr>
          <w:rFonts w:asciiTheme="minorHAnsi" w:hAnsiTheme="minorHAnsi" w:cstheme="minorHAnsi"/>
          <w:b/>
          <w:smallCaps/>
        </w:rPr>
        <w:t xml:space="preserve"> march </w:t>
      </w:r>
      <w:r w:rsidRPr="00313335">
        <w:rPr>
          <w:rFonts w:asciiTheme="minorHAnsi" w:hAnsiTheme="minorHAnsi" w:cstheme="minorHAnsi"/>
          <w:b/>
          <w:smallCaps/>
        </w:rPr>
        <w:t>202</w:t>
      </w:r>
      <w:r>
        <w:rPr>
          <w:rFonts w:asciiTheme="minorHAnsi" w:hAnsiTheme="minorHAnsi" w:cstheme="minorHAnsi"/>
          <w:b/>
          <w:smallCaps/>
        </w:rPr>
        <w:t>3</w:t>
      </w:r>
    </w:p>
    <w:p w14:paraId="16F328AD" w14:textId="77777777" w:rsidR="001B3018" w:rsidRPr="001B3018" w:rsidRDefault="001B3018" w:rsidP="001B3018">
      <w:pPr>
        <w:rPr>
          <w:rFonts w:asciiTheme="minorHAnsi" w:hAnsiTheme="minorHAnsi" w:cstheme="minorHAnsi"/>
          <w:sz w:val="20"/>
        </w:rPr>
      </w:pPr>
      <w:r w:rsidRPr="001B3018">
        <w:rPr>
          <w:rFonts w:asciiTheme="minorHAnsi" w:hAnsiTheme="minorHAnsi" w:cstheme="minorHAnsi"/>
          <w:sz w:val="20"/>
        </w:rPr>
        <w:t xml:space="preserve">Councillor Farley addressed the Parish Council and confirmed everyone had read the minutes from the previous meeting. </w:t>
      </w:r>
    </w:p>
    <w:p w14:paraId="033A9EE4" w14:textId="5AC3E58C" w:rsidR="00465CEF" w:rsidRPr="00465CEF" w:rsidRDefault="001B3018" w:rsidP="00465CEF">
      <w:pPr>
        <w:jc w:val="right"/>
        <w:rPr>
          <w:rFonts w:asciiTheme="minorHAnsi" w:hAnsiTheme="minorHAnsi" w:cstheme="minorHAnsi"/>
          <w:sz w:val="20"/>
        </w:rPr>
      </w:pPr>
      <w:r w:rsidRPr="001B3018">
        <w:rPr>
          <w:rFonts w:asciiTheme="minorHAnsi" w:hAnsiTheme="minorHAnsi" w:cstheme="minorHAnsi"/>
          <w:sz w:val="20"/>
        </w:rPr>
        <w:t xml:space="preserve">It was accepted as an accurate record and the minutes signed. </w:t>
      </w:r>
    </w:p>
    <w:p w14:paraId="69464279" w14:textId="1B88A584" w:rsidR="00D80E12" w:rsidRDefault="00D80E12" w:rsidP="00D80E12">
      <w:pPr>
        <w:pStyle w:val="PlainText"/>
        <w:numPr>
          <w:ilvl w:val="0"/>
          <w:numId w:val="1"/>
        </w:numPr>
        <w:rPr>
          <w:rFonts w:asciiTheme="minorHAnsi" w:hAnsiTheme="minorHAnsi" w:cstheme="minorHAnsi"/>
          <w:b/>
          <w:smallCaps/>
        </w:rPr>
      </w:pPr>
      <w:r>
        <w:rPr>
          <w:rFonts w:asciiTheme="minorHAnsi" w:hAnsiTheme="minorHAnsi" w:cstheme="minorHAnsi"/>
          <w:b/>
          <w:smallCaps/>
        </w:rPr>
        <w:t>to receive the clerks report and resolve any suitable action required.</w:t>
      </w:r>
    </w:p>
    <w:p w14:paraId="09259BF8" w14:textId="51B3F08A" w:rsidR="00F62772" w:rsidRDefault="00F62772" w:rsidP="00D80E12">
      <w:pPr>
        <w:pStyle w:val="PlainText"/>
        <w:rPr>
          <w:rFonts w:asciiTheme="minorHAnsi" w:hAnsiTheme="minorHAnsi" w:cstheme="minorHAnsi"/>
        </w:rPr>
      </w:pPr>
      <w:r w:rsidRPr="00241DCF">
        <w:rPr>
          <w:rFonts w:asciiTheme="minorHAnsi" w:hAnsiTheme="minorHAnsi" w:cstheme="minorHAnsi"/>
        </w:rPr>
        <w:t xml:space="preserve">Councillor Farley asked if all </w:t>
      </w:r>
      <w:r w:rsidR="00B962DC">
        <w:rPr>
          <w:rFonts w:asciiTheme="minorHAnsi" w:hAnsiTheme="minorHAnsi" w:cstheme="minorHAnsi"/>
        </w:rPr>
        <w:t xml:space="preserve">of the </w:t>
      </w:r>
      <w:r>
        <w:rPr>
          <w:rFonts w:asciiTheme="minorHAnsi" w:hAnsiTheme="minorHAnsi" w:cstheme="minorHAnsi"/>
        </w:rPr>
        <w:t xml:space="preserve">councillors </w:t>
      </w:r>
      <w:proofErr w:type="gramStart"/>
      <w:r w:rsidR="00B962DC" w:rsidRPr="00241DCF">
        <w:rPr>
          <w:rFonts w:asciiTheme="minorHAnsi" w:hAnsiTheme="minorHAnsi" w:cstheme="minorHAnsi"/>
        </w:rPr>
        <w:t>pre</w:t>
      </w:r>
      <w:r w:rsidR="00B962DC">
        <w:rPr>
          <w:rFonts w:asciiTheme="minorHAnsi" w:hAnsiTheme="minorHAnsi" w:cstheme="minorHAnsi"/>
        </w:rPr>
        <w:t>s</w:t>
      </w:r>
      <w:r w:rsidR="00B962DC" w:rsidRPr="00241DCF">
        <w:rPr>
          <w:rFonts w:asciiTheme="minorHAnsi" w:hAnsiTheme="minorHAnsi" w:cstheme="minorHAnsi"/>
        </w:rPr>
        <w:t>ent</w:t>
      </w:r>
      <w:proofErr w:type="gramEnd"/>
      <w:r w:rsidRPr="00241DCF">
        <w:rPr>
          <w:rFonts w:asciiTheme="minorHAnsi" w:hAnsiTheme="minorHAnsi" w:cstheme="minorHAnsi"/>
        </w:rPr>
        <w:t xml:space="preserve"> had had the opportunity to read the clerks report, it was confirmed they had.</w:t>
      </w:r>
    </w:p>
    <w:p w14:paraId="0909D7AF" w14:textId="77777777" w:rsidR="00465CEF" w:rsidRPr="00465CEF" w:rsidRDefault="00465CEF" w:rsidP="00D80E12">
      <w:pPr>
        <w:pStyle w:val="PlainText"/>
        <w:rPr>
          <w:rFonts w:asciiTheme="minorHAnsi" w:hAnsiTheme="minorHAnsi" w:cstheme="minorHAnsi"/>
        </w:rPr>
      </w:pPr>
    </w:p>
    <w:p w14:paraId="7C49B513" w14:textId="77777777" w:rsidR="00D80E12" w:rsidRPr="00C922F6" w:rsidRDefault="00D80E12" w:rsidP="00D80E12">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matters arising and questions raised by councillors – </w:t>
      </w:r>
      <w:r w:rsidRPr="00313335">
        <w:rPr>
          <w:rFonts w:asciiTheme="minorHAnsi" w:hAnsiTheme="minorHAnsi" w:cstheme="minorHAnsi"/>
          <w:bCs/>
          <w:i/>
          <w:iCs/>
          <w:smallCaps/>
          <w:sz w:val="16"/>
          <w:szCs w:val="16"/>
        </w:rPr>
        <w:t>note: for information only as resolutions cannot be agreed at this agenda item</w:t>
      </w:r>
    </w:p>
    <w:p w14:paraId="67B90165" w14:textId="23CB9FC1" w:rsidR="00367266" w:rsidRPr="00490889" w:rsidRDefault="00367266" w:rsidP="00490889">
      <w:pPr>
        <w:pStyle w:val="ListParagraph"/>
        <w:numPr>
          <w:ilvl w:val="0"/>
          <w:numId w:val="3"/>
        </w:numPr>
        <w:rPr>
          <w:rFonts w:asciiTheme="minorHAnsi" w:hAnsiTheme="minorHAnsi" w:cstheme="minorHAnsi"/>
          <w:sz w:val="20"/>
        </w:rPr>
      </w:pPr>
      <w:r w:rsidRPr="008369AF">
        <w:rPr>
          <w:rFonts w:asciiTheme="minorHAnsi" w:hAnsiTheme="minorHAnsi" w:cstheme="minorHAnsi"/>
          <w:b/>
          <w:bCs/>
          <w:sz w:val="20"/>
        </w:rPr>
        <w:t>Councillor Banwell</w:t>
      </w:r>
      <w:r w:rsidRPr="00490889">
        <w:rPr>
          <w:rFonts w:asciiTheme="minorHAnsi" w:hAnsiTheme="minorHAnsi" w:cstheme="minorHAnsi"/>
          <w:sz w:val="20"/>
        </w:rPr>
        <w:t xml:space="preserve"> </w:t>
      </w:r>
      <w:r w:rsidR="00B77FD8" w:rsidRPr="00490889">
        <w:rPr>
          <w:rFonts w:asciiTheme="minorHAnsi" w:hAnsiTheme="minorHAnsi" w:cstheme="minorHAnsi"/>
          <w:sz w:val="20"/>
        </w:rPr>
        <w:t xml:space="preserve">asked about the fly tipping that had taken place on footpath </w:t>
      </w:r>
      <w:r w:rsidR="00A11C36" w:rsidRPr="00490889">
        <w:rPr>
          <w:rFonts w:asciiTheme="minorHAnsi" w:hAnsiTheme="minorHAnsi" w:cstheme="minorHAnsi"/>
          <w:sz w:val="20"/>
        </w:rPr>
        <w:t xml:space="preserve">AX27/51 </w:t>
      </w:r>
      <w:r w:rsidR="0025093B" w:rsidRPr="00490889">
        <w:rPr>
          <w:rFonts w:asciiTheme="minorHAnsi" w:hAnsiTheme="minorHAnsi" w:cstheme="minorHAnsi"/>
          <w:sz w:val="20"/>
        </w:rPr>
        <w:t xml:space="preserve">mentioned in the </w:t>
      </w:r>
      <w:r w:rsidR="00B62F42" w:rsidRPr="00490889">
        <w:rPr>
          <w:rFonts w:asciiTheme="minorHAnsi" w:hAnsiTheme="minorHAnsi" w:cstheme="minorHAnsi"/>
          <w:sz w:val="20"/>
        </w:rPr>
        <w:t>clerk’s</w:t>
      </w:r>
      <w:r w:rsidR="0025093B" w:rsidRPr="00490889">
        <w:rPr>
          <w:rFonts w:asciiTheme="minorHAnsi" w:hAnsiTheme="minorHAnsi" w:cstheme="minorHAnsi"/>
          <w:sz w:val="20"/>
        </w:rPr>
        <w:t xml:space="preserve"> report. </w:t>
      </w:r>
      <w:r w:rsidR="003C7AC6" w:rsidRPr="00490889">
        <w:rPr>
          <w:rFonts w:asciiTheme="minorHAnsi" w:hAnsiTheme="minorHAnsi" w:cstheme="minorHAnsi"/>
          <w:sz w:val="20"/>
        </w:rPr>
        <w:t xml:space="preserve">The clerk had reported that Somerset had again </w:t>
      </w:r>
      <w:r w:rsidR="00B62F42" w:rsidRPr="00490889">
        <w:rPr>
          <w:rFonts w:asciiTheme="minorHAnsi" w:hAnsiTheme="minorHAnsi" w:cstheme="minorHAnsi"/>
          <w:sz w:val="20"/>
        </w:rPr>
        <w:t>said</w:t>
      </w:r>
      <w:r w:rsidR="003C7AC6" w:rsidRPr="00490889">
        <w:rPr>
          <w:rFonts w:asciiTheme="minorHAnsi" w:hAnsiTheme="minorHAnsi" w:cstheme="minorHAnsi"/>
          <w:sz w:val="20"/>
        </w:rPr>
        <w:t xml:space="preserve"> the issue was closed due to it being the </w:t>
      </w:r>
      <w:r w:rsidR="00D6767A" w:rsidRPr="00490889">
        <w:rPr>
          <w:rFonts w:asciiTheme="minorHAnsi" w:hAnsiTheme="minorHAnsi" w:cstheme="minorHAnsi"/>
          <w:sz w:val="20"/>
        </w:rPr>
        <w:t>landowner’s</w:t>
      </w:r>
      <w:r w:rsidR="003C7AC6" w:rsidRPr="00490889">
        <w:rPr>
          <w:rFonts w:asciiTheme="minorHAnsi" w:hAnsiTheme="minorHAnsi" w:cstheme="minorHAnsi"/>
          <w:sz w:val="20"/>
        </w:rPr>
        <w:t xml:space="preserve"> responsibility to clear the fly tipping. </w:t>
      </w:r>
    </w:p>
    <w:p w14:paraId="1393E9E6" w14:textId="4B802C44" w:rsidR="00B62F42" w:rsidRDefault="00B62F42" w:rsidP="00490889">
      <w:pPr>
        <w:jc w:val="right"/>
        <w:rPr>
          <w:rFonts w:asciiTheme="minorHAnsi" w:hAnsiTheme="minorHAnsi" w:cstheme="minorHAnsi"/>
          <w:b/>
          <w:bCs/>
          <w:sz w:val="20"/>
        </w:rPr>
      </w:pPr>
      <w:r w:rsidRPr="00490889">
        <w:rPr>
          <w:rFonts w:asciiTheme="minorHAnsi" w:hAnsiTheme="minorHAnsi" w:cstheme="minorHAnsi"/>
          <w:b/>
          <w:bCs/>
          <w:color w:val="0070C0"/>
          <w:sz w:val="20"/>
        </w:rPr>
        <w:t>ACTION: Clerk to meet with the Member of the Public on Thursday 20</w:t>
      </w:r>
      <w:r w:rsidRPr="00490889">
        <w:rPr>
          <w:rFonts w:asciiTheme="minorHAnsi" w:hAnsiTheme="minorHAnsi" w:cstheme="minorHAnsi"/>
          <w:b/>
          <w:bCs/>
          <w:color w:val="0070C0"/>
          <w:sz w:val="20"/>
          <w:vertAlign w:val="superscript"/>
        </w:rPr>
        <w:t>th</w:t>
      </w:r>
      <w:r w:rsidRPr="00490889">
        <w:rPr>
          <w:rFonts w:asciiTheme="minorHAnsi" w:hAnsiTheme="minorHAnsi" w:cstheme="minorHAnsi"/>
          <w:b/>
          <w:bCs/>
          <w:color w:val="0070C0"/>
          <w:sz w:val="20"/>
        </w:rPr>
        <w:t xml:space="preserve"> and establish the site.</w:t>
      </w:r>
      <w:r w:rsidRPr="00490889">
        <w:rPr>
          <w:rFonts w:asciiTheme="minorHAnsi" w:hAnsiTheme="minorHAnsi" w:cstheme="minorHAnsi"/>
          <w:b/>
          <w:bCs/>
          <w:sz w:val="20"/>
        </w:rPr>
        <w:t xml:space="preserve"> </w:t>
      </w:r>
    </w:p>
    <w:p w14:paraId="04E76AA7" w14:textId="5B4E0E3C" w:rsidR="008369AF" w:rsidRDefault="00805F41" w:rsidP="008369AF">
      <w:pPr>
        <w:pStyle w:val="ListParagraph"/>
        <w:numPr>
          <w:ilvl w:val="0"/>
          <w:numId w:val="3"/>
        </w:numPr>
        <w:rPr>
          <w:rFonts w:asciiTheme="minorHAnsi" w:hAnsiTheme="minorHAnsi" w:cstheme="minorHAnsi"/>
          <w:sz w:val="20"/>
        </w:rPr>
      </w:pPr>
      <w:r w:rsidRPr="00AE37A4">
        <w:rPr>
          <w:rFonts w:asciiTheme="minorHAnsi" w:hAnsiTheme="minorHAnsi" w:cstheme="minorHAnsi"/>
          <w:b/>
          <w:bCs/>
          <w:sz w:val="20"/>
        </w:rPr>
        <w:lastRenderedPageBreak/>
        <w:t>Councillor Banwell</w:t>
      </w:r>
      <w:r w:rsidRPr="00AE37A4">
        <w:rPr>
          <w:rFonts w:asciiTheme="minorHAnsi" w:hAnsiTheme="minorHAnsi" w:cstheme="minorHAnsi"/>
          <w:sz w:val="20"/>
        </w:rPr>
        <w:t xml:space="preserve"> also reported </w:t>
      </w:r>
      <w:r w:rsidR="00AE37A4">
        <w:rPr>
          <w:rFonts w:asciiTheme="minorHAnsi" w:hAnsiTheme="minorHAnsi" w:cstheme="minorHAnsi"/>
          <w:sz w:val="20"/>
        </w:rPr>
        <w:t xml:space="preserve">for interest </w:t>
      </w:r>
      <w:r w:rsidRPr="00AE37A4">
        <w:rPr>
          <w:rFonts w:asciiTheme="minorHAnsi" w:hAnsiTheme="minorHAnsi" w:cstheme="minorHAnsi"/>
          <w:sz w:val="20"/>
        </w:rPr>
        <w:t xml:space="preserve">that she had been told that the Wedmore Playing Field Management Committee had not been </w:t>
      </w:r>
      <w:r w:rsidR="00AE37A4" w:rsidRPr="00AE37A4">
        <w:rPr>
          <w:rFonts w:asciiTheme="minorHAnsi" w:hAnsiTheme="minorHAnsi" w:cstheme="minorHAnsi"/>
          <w:sz w:val="20"/>
        </w:rPr>
        <w:t>asked for permission for the use of the Playing Field site for the forthcoming Great Weston Ride</w:t>
      </w:r>
      <w:r w:rsidR="00AE37A4">
        <w:rPr>
          <w:rFonts w:asciiTheme="minorHAnsi" w:hAnsiTheme="minorHAnsi" w:cstheme="minorHAnsi"/>
          <w:sz w:val="20"/>
        </w:rPr>
        <w:t xml:space="preserve"> at this time although publicised as a meeting point. </w:t>
      </w:r>
    </w:p>
    <w:p w14:paraId="1877270D" w14:textId="61326BFB" w:rsidR="00B62F42" w:rsidRPr="00465CEF" w:rsidRDefault="00CC545A" w:rsidP="00D6767A">
      <w:pPr>
        <w:pStyle w:val="ListParagraph"/>
        <w:numPr>
          <w:ilvl w:val="0"/>
          <w:numId w:val="3"/>
        </w:numPr>
        <w:rPr>
          <w:rFonts w:asciiTheme="minorHAnsi" w:hAnsiTheme="minorHAnsi" w:cstheme="minorHAnsi"/>
          <w:sz w:val="20"/>
        </w:rPr>
      </w:pPr>
      <w:r w:rsidRPr="00465CEF">
        <w:rPr>
          <w:rFonts w:asciiTheme="minorHAnsi" w:hAnsiTheme="minorHAnsi" w:cstheme="minorHAnsi"/>
          <w:b/>
          <w:bCs/>
          <w:sz w:val="20"/>
        </w:rPr>
        <w:t>Councillor Banwell</w:t>
      </w:r>
      <w:r w:rsidR="00570E3B" w:rsidRPr="00465CEF">
        <w:rPr>
          <w:rFonts w:asciiTheme="minorHAnsi" w:hAnsiTheme="minorHAnsi" w:cstheme="minorHAnsi"/>
          <w:b/>
          <w:bCs/>
          <w:sz w:val="20"/>
        </w:rPr>
        <w:t xml:space="preserve"> asked how the </w:t>
      </w:r>
      <w:r w:rsidR="00B802A6" w:rsidRPr="00465CEF">
        <w:rPr>
          <w:rFonts w:asciiTheme="minorHAnsi" w:hAnsiTheme="minorHAnsi" w:cstheme="minorHAnsi"/>
          <w:b/>
          <w:bCs/>
          <w:sz w:val="20"/>
        </w:rPr>
        <w:t xml:space="preserve">planning was going for the </w:t>
      </w:r>
      <w:r w:rsidR="00570E3B" w:rsidRPr="00465CEF">
        <w:rPr>
          <w:rFonts w:asciiTheme="minorHAnsi" w:hAnsiTheme="minorHAnsi" w:cstheme="minorHAnsi"/>
          <w:sz w:val="20"/>
        </w:rPr>
        <w:t>Parish Assembly</w:t>
      </w:r>
      <w:r w:rsidR="008B4433" w:rsidRPr="00465CEF">
        <w:rPr>
          <w:rFonts w:asciiTheme="minorHAnsi" w:hAnsiTheme="minorHAnsi" w:cstheme="minorHAnsi"/>
          <w:sz w:val="20"/>
        </w:rPr>
        <w:t xml:space="preserve">. She suggested that all nominees could be </w:t>
      </w:r>
      <w:r w:rsidR="00465CEF" w:rsidRPr="00465CEF">
        <w:rPr>
          <w:rFonts w:asciiTheme="minorHAnsi" w:hAnsiTheme="minorHAnsi" w:cstheme="minorHAnsi"/>
          <w:sz w:val="20"/>
        </w:rPr>
        <w:t>invited,</w:t>
      </w:r>
      <w:r w:rsidR="008B4433" w:rsidRPr="00465CEF">
        <w:rPr>
          <w:rFonts w:asciiTheme="minorHAnsi" w:hAnsiTheme="minorHAnsi" w:cstheme="minorHAnsi"/>
          <w:sz w:val="20"/>
        </w:rPr>
        <w:t xml:space="preserve"> </w:t>
      </w:r>
      <w:r w:rsidR="005131B8" w:rsidRPr="00465CEF">
        <w:rPr>
          <w:rFonts w:asciiTheme="minorHAnsi" w:hAnsiTheme="minorHAnsi" w:cstheme="minorHAnsi"/>
          <w:sz w:val="20"/>
        </w:rPr>
        <w:t xml:space="preserve">and the award presented on the night. This was agreed as a good idea. She also believes the event should be </w:t>
      </w:r>
      <w:r w:rsidR="00570E3B" w:rsidRPr="00465CEF">
        <w:rPr>
          <w:rFonts w:asciiTheme="minorHAnsi" w:hAnsiTheme="minorHAnsi" w:cstheme="minorHAnsi"/>
          <w:sz w:val="20"/>
        </w:rPr>
        <w:t xml:space="preserve">vibrant again! </w:t>
      </w:r>
      <w:r w:rsidR="006F70EA" w:rsidRPr="00465CEF">
        <w:rPr>
          <w:rFonts w:asciiTheme="minorHAnsi" w:hAnsiTheme="minorHAnsi" w:cstheme="minorHAnsi"/>
          <w:sz w:val="20"/>
        </w:rPr>
        <w:t xml:space="preserve">She also raised some concerns that the posters for display were </w:t>
      </w:r>
      <w:r w:rsidR="00331E42" w:rsidRPr="00465CEF">
        <w:rPr>
          <w:rFonts w:asciiTheme="minorHAnsi" w:hAnsiTheme="minorHAnsi" w:cstheme="minorHAnsi"/>
          <w:sz w:val="20"/>
        </w:rPr>
        <w:t xml:space="preserve">not as inclusive for people struggling with </w:t>
      </w:r>
      <w:r w:rsidR="00465CEF" w:rsidRPr="00465CEF">
        <w:rPr>
          <w:rFonts w:asciiTheme="minorHAnsi" w:hAnsiTheme="minorHAnsi" w:cstheme="minorHAnsi"/>
          <w:sz w:val="20"/>
        </w:rPr>
        <w:t xml:space="preserve">partial or loss of sight. The Clerk agreed she would reformat the posters, to be clearer for display on notice boards. </w:t>
      </w:r>
    </w:p>
    <w:p w14:paraId="4402730C" w14:textId="42B661C2" w:rsidR="0057230C" w:rsidRPr="00B466FF" w:rsidRDefault="00490889" w:rsidP="00B466FF">
      <w:pPr>
        <w:pStyle w:val="ListParagraph"/>
        <w:numPr>
          <w:ilvl w:val="0"/>
          <w:numId w:val="3"/>
        </w:numPr>
        <w:rPr>
          <w:rFonts w:asciiTheme="minorHAnsi" w:hAnsiTheme="minorHAnsi" w:cstheme="minorHAnsi"/>
          <w:sz w:val="20"/>
        </w:rPr>
      </w:pPr>
      <w:r w:rsidRPr="008369AF">
        <w:rPr>
          <w:rFonts w:asciiTheme="minorHAnsi" w:hAnsiTheme="minorHAnsi" w:cstheme="minorHAnsi"/>
          <w:b/>
          <w:bCs/>
          <w:sz w:val="20"/>
        </w:rPr>
        <w:t>Councillor Reeson</w:t>
      </w:r>
      <w:r w:rsidRPr="00B466FF">
        <w:rPr>
          <w:rFonts w:asciiTheme="minorHAnsi" w:hAnsiTheme="minorHAnsi" w:cstheme="minorHAnsi"/>
          <w:sz w:val="20"/>
        </w:rPr>
        <w:t xml:space="preserve"> </w:t>
      </w:r>
      <w:r w:rsidR="0040694D" w:rsidRPr="00B466FF">
        <w:rPr>
          <w:rFonts w:asciiTheme="minorHAnsi" w:hAnsiTheme="minorHAnsi" w:cstheme="minorHAnsi"/>
          <w:sz w:val="20"/>
        </w:rPr>
        <w:t xml:space="preserve">asked for an update on the </w:t>
      </w:r>
      <w:r w:rsidR="00D80E12" w:rsidRPr="00B466FF">
        <w:rPr>
          <w:rFonts w:asciiTheme="minorHAnsi" w:hAnsiTheme="minorHAnsi" w:cstheme="minorHAnsi"/>
          <w:sz w:val="20"/>
        </w:rPr>
        <w:t>Cross Farm</w:t>
      </w:r>
      <w:r w:rsidR="0040694D" w:rsidRPr="00B466FF">
        <w:rPr>
          <w:rFonts w:asciiTheme="minorHAnsi" w:hAnsiTheme="minorHAnsi" w:cstheme="minorHAnsi"/>
          <w:sz w:val="20"/>
        </w:rPr>
        <w:t xml:space="preserve"> </w:t>
      </w:r>
      <w:r w:rsidR="002D514A" w:rsidRPr="00B466FF">
        <w:rPr>
          <w:rFonts w:asciiTheme="minorHAnsi" w:hAnsiTheme="minorHAnsi" w:cstheme="minorHAnsi"/>
          <w:sz w:val="20"/>
        </w:rPr>
        <w:t>acquisition. Councillor</w:t>
      </w:r>
      <w:r w:rsidR="00BB0E50" w:rsidRPr="00B466FF">
        <w:rPr>
          <w:rFonts w:asciiTheme="minorHAnsi" w:hAnsiTheme="minorHAnsi" w:cstheme="minorHAnsi"/>
          <w:sz w:val="20"/>
        </w:rPr>
        <w:t xml:space="preserve"> Farley and the Clerk advised that following the solicitor </w:t>
      </w:r>
      <w:r w:rsidR="00BF10E8" w:rsidRPr="00B466FF">
        <w:rPr>
          <w:rFonts w:asciiTheme="minorHAnsi" w:hAnsiTheme="minorHAnsi" w:cstheme="minorHAnsi"/>
          <w:sz w:val="20"/>
        </w:rPr>
        <w:t xml:space="preserve">at Temple Bright being sent a copy of the plan detailing the site, some queries had been raised surrounding the </w:t>
      </w:r>
      <w:r w:rsidR="00A60534" w:rsidRPr="00B466FF">
        <w:rPr>
          <w:rFonts w:asciiTheme="minorHAnsi" w:hAnsiTheme="minorHAnsi" w:cstheme="minorHAnsi"/>
          <w:sz w:val="20"/>
        </w:rPr>
        <w:t xml:space="preserve">notation of ‘future access route’ the solicitor </w:t>
      </w:r>
      <w:r w:rsidR="0057230C" w:rsidRPr="00B466FF">
        <w:rPr>
          <w:rFonts w:asciiTheme="minorHAnsi" w:hAnsiTheme="minorHAnsi" w:cstheme="minorHAnsi"/>
          <w:sz w:val="20"/>
        </w:rPr>
        <w:t xml:space="preserve">has asked for clarification on this. </w:t>
      </w:r>
    </w:p>
    <w:p w14:paraId="3927F1A0" w14:textId="4E461915" w:rsidR="00366BC3" w:rsidRPr="008369AF" w:rsidRDefault="00010C8D" w:rsidP="008369AF">
      <w:pPr>
        <w:pStyle w:val="ListParagraph"/>
        <w:numPr>
          <w:ilvl w:val="0"/>
          <w:numId w:val="3"/>
        </w:numPr>
        <w:rPr>
          <w:rFonts w:asciiTheme="minorHAnsi" w:hAnsiTheme="minorHAnsi" w:cstheme="minorHAnsi"/>
          <w:sz w:val="20"/>
        </w:rPr>
      </w:pPr>
      <w:r w:rsidRPr="008369AF">
        <w:rPr>
          <w:rFonts w:asciiTheme="minorHAnsi" w:hAnsiTheme="minorHAnsi" w:cstheme="minorHAnsi"/>
          <w:sz w:val="20"/>
        </w:rPr>
        <w:t xml:space="preserve">The council have also sought clarification to a point within the section 106 agreement </w:t>
      </w:r>
      <w:r w:rsidR="00366BC3" w:rsidRPr="008369AF">
        <w:rPr>
          <w:rFonts w:asciiTheme="minorHAnsi" w:hAnsiTheme="minorHAnsi" w:cstheme="minorHAnsi"/>
          <w:sz w:val="20"/>
        </w:rPr>
        <w:t xml:space="preserve">that states no </w:t>
      </w:r>
      <w:r w:rsidR="00BE2AA0" w:rsidRPr="008369AF">
        <w:rPr>
          <w:rFonts w:asciiTheme="minorHAnsi" w:hAnsiTheme="minorHAnsi" w:cstheme="minorHAnsi"/>
          <w:sz w:val="20"/>
        </w:rPr>
        <w:t>equipment</w:t>
      </w:r>
      <w:r w:rsidR="00366BC3" w:rsidRPr="008369AF">
        <w:rPr>
          <w:rFonts w:asciiTheme="minorHAnsi" w:hAnsiTheme="minorHAnsi" w:cstheme="minorHAnsi"/>
          <w:sz w:val="20"/>
        </w:rPr>
        <w:t xml:space="preserve"> should be within 20m from an occupied dwelling. The council feel that this needs clarification particularly with the plans in place for the extension and the proximity to the dwellings in this area.</w:t>
      </w:r>
    </w:p>
    <w:p w14:paraId="1139EE15" w14:textId="5BA54737" w:rsidR="00D80E12" w:rsidRPr="00965933" w:rsidRDefault="00366BC3" w:rsidP="00965933">
      <w:pPr>
        <w:jc w:val="right"/>
        <w:rPr>
          <w:rFonts w:asciiTheme="minorHAnsi" w:hAnsiTheme="minorHAnsi" w:cstheme="minorHAnsi"/>
          <w:b/>
          <w:bCs/>
          <w:color w:val="0070C0"/>
          <w:sz w:val="20"/>
        </w:rPr>
      </w:pPr>
      <w:r w:rsidRPr="008369AF">
        <w:rPr>
          <w:rFonts w:asciiTheme="minorHAnsi" w:hAnsiTheme="minorHAnsi" w:cstheme="minorHAnsi"/>
          <w:b/>
          <w:bCs/>
          <w:color w:val="0070C0"/>
          <w:sz w:val="20"/>
        </w:rPr>
        <w:t xml:space="preserve">ACTION: Clerk to </w:t>
      </w:r>
      <w:r w:rsidR="001D6184" w:rsidRPr="008369AF">
        <w:rPr>
          <w:rFonts w:asciiTheme="minorHAnsi" w:hAnsiTheme="minorHAnsi" w:cstheme="minorHAnsi"/>
          <w:b/>
          <w:bCs/>
          <w:color w:val="0070C0"/>
          <w:sz w:val="20"/>
        </w:rPr>
        <w:t>consult with the Somerset Planning department</w:t>
      </w:r>
      <w:r w:rsidR="00B466FF" w:rsidRPr="008369AF">
        <w:rPr>
          <w:rFonts w:asciiTheme="minorHAnsi" w:hAnsiTheme="minorHAnsi" w:cstheme="minorHAnsi"/>
          <w:b/>
          <w:bCs/>
          <w:color w:val="0070C0"/>
          <w:sz w:val="20"/>
        </w:rPr>
        <w:t xml:space="preserve"> in the first instance. </w:t>
      </w:r>
    </w:p>
    <w:p w14:paraId="1B550103" w14:textId="77777777" w:rsidR="00AE37A4" w:rsidRPr="00B85CFA" w:rsidRDefault="00AE37A4" w:rsidP="00D80E12">
      <w:pPr>
        <w:pStyle w:val="PlainText"/>
        <w:rPr>
          <w:rFonts w:asciiTheme="minorHAnsi" w:hAnsiTheme="minorHAnsi" w:cstheme="minorHAnsi"/>
          <w:b/>
          <w:smallCaps/>
        </w:rPr>
      </w:pPr>
    </w:p>
    <w:p w14:paraId="766F56BF" w14:textId="77777777" w:rsidR="00D80E12" w:rsidRPr="00653E21" w:rsidRDefault="00D80E12" w:rsidP="00D80E12">
      <w:pPr>
        <w:pStyle w:val="PlainText"/>
        <w:numPr>
          <w:ilvl w:val="0"/>
          <w:numId w:val="1"/>
        </w:numPr>
        <w:rPr>
          <w:rFonts w:asciiTheme="minorHAnsi" w:hAnsiTheme="minorHAnsi" w:cstheme="minorHAnsi"/>
          <w:b/>
          <w:smallCaps/>
        </w:rPr>
      </w:pPr>
      <w:r w:rsidRPr="00313335">
        <w:rPr>
          <w:rFonts w:asciiTheme="minorHAnsi" w:hAnsiTheme="minorHAnsi" w:cstheme="minorHAnsi"/>
          <w:b/>
          <w:smallCaps/>
        </w:rPr>
        <w:t xml:space="preserve">financial matters </w:t>
      </w:r>
    </w:p>
    <w:p w14:paraId="285FC34A" w14:textId="77777777" w:rsidR="00D80E12" w:rsidRDefault="00D80E12" w:rsidP="00D80E12">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audit of accounts 01</w:t>
      </w:r>
      <w:r w:rsidRPr="001315D0">
        <w:rPr>
          <w:rFonts w:asciiTheme="minorHAnsi" w:hAnsiTheme="minorHAnsi" w:cstheme="minorHAnsi"/>
          <w:bCs/>
          <w:i/>
          <w:iCs/>
          <w:smallCaps/>
          <w:vertAlign w:val="superscript"/>
        </w:rPr>
        <w:t>st</w:t>
      </w:r>
      <w:r w:rsidRPr="001315D0">
        <w:rPr>
          <w:rFonts w:asciiTheme="minorHAnsi" w:hAnsiTheme="minorHAnsi" w:cstheme="minorHAnsi"/>
          <w:bCs/>
          <w:i/>
          <w:iCs/>
          <w:smallCaps/>
        </w:rPr>
        <w:t xml:space="preserve"> march – 31</w:t>
      </w:r>
      <w:r w:rsidRPr="001315D0">
        <w:rPr>
          <w:rFonts w:asciiTheme="minorHAnsi" w:hAnsiTheme="minorHAnsi" w:cstheme="minorHAnsi"/>
          <w:bCs/>
          <w:i/>
          <w:iCs/>
          <w:smallCaps/>
          <w:vertAlign w:val="superscript"/>
        </w:rPr>
        <w:t>st</w:t>
      </w:r>
      <w:r w:rsidRPr="001315D0">
        <w:rPr>
          <w:rFonts w:asciiTheme="minorHAnsi" w:hAnsiTheme="minorHAnsi" w:cstheme="minorHAnsi"/>
          <w:bCs/>
          <w:i/>
          <w:iCs/>
          <w:smallCaps/>
        </w:rPr>
        <w:t xml:space="preserve"> march 2023 (to receive a report from </w:t>
      </w:r>
      <w:proofErr w:type="spellStart"/>
      <w:r w:rsidRPr="001315D0">
        <w:rPr>
          <w:rFonts w:asciiTheme="minorHAnsi" w:hAnsiTheme="minorHAnsi" w:cstheme="minorHAnsi"/>
          <w:bCs/>
          <w:i/>
          <w:iCs/>
          <w:smallCaps/>
        </w:rPr>
        <w:t>cllrs</w:t>
      </w:r>
      <w:proofErr w:type="spellEnd"/>
      <w:r w:rsidRPr="001315D0">
        <w:rPr>
          <w:rFonts w:asciiTheme="minorHAnsi" w:hAnsiTheme="minorHAnsi" w:cstheme="minorHAnsi"/>
          <w:bCs/>
          <w:i/>
          <w:iCs/>
          <w:smallCaps/>
        </w:rPr>
        <w:t xml:space="preserve"> </w:t>
      </w:r>
      <w:proofErr w:type="spellStart"/>
      <w:r w:rsidRPr="001315D0">
        <w:rPr>
          <w:rFonts w:asciiTheme="minorHAnsi" w:hAnsiTheme="minorHAnsi" w:cstheme="minorHAnsi"/>
          <w:bCs/>
          <w:i/>
          <w:iCs/>
          <w:smallCaps/>
        </w:rPr>
        <w:t>beacom</w:t>
      </w:r>
      <w:proofErr w:type="spellEnd"/>
      <w:r w:rsidRPr="001315D0">
        <w:rPr>
          <w:rFonts w:asciiTheme="minorHAnsi" w:hAnsiTheme="minorHAnsi" w:cstheme="minorHAnsi"/>
          <w:bCs/>
          <w:i/>
          <w:iCs/>
          <w:smallCaps/>
        </w:rPr>
        <w:t xml:space="preserve"> and smith)</w:t>
      </w:r>
    </w:p>
    <w:p w14:paraId="3BFE77D5" w14:textId="62CF701C" w:rsidR="00B41135" w:rsidRPr="00416496" w:rsidRDefault="00B41135" w:rsidP="00416496">
      <w:pPr>
        <w:rPr>
          <w:rFonts w:asciiTheme="minorHAnsi" w:hAnsiTheme="minorHAnsi" w:cstheme="minorHAnsi"/>
          <w:sz w:val="20"/>
        </w:rPr>
      </w:pPr>
      <w:r w:rsidRPr="00B41135">
        <w:rPr>
          <w:rFonts w:asciiTheme="minorHAnsi" w:hAnsiTheme="minorHAnsi" w:cstheme="minorHAnsi"/>
          <w:sz w:val="20"/>
        </w:rPr>
        <w:t>Councillor Beacom confirmed th</w:t>
      </w:r>
      <w:r>
        <w:rPr>
          <w:rFonts w:asciiTheme="minorHAnsi" w:hAnsiTheme="minorHAnsi" w:cstheme="minorHAnsi"/>
          <w:sz w:val="20"/>
        </w:rPr>
        <w:t>at she and Councillor Smith</w:t>
      </w:r>
      <w:r w:rsidRPr="00B41135">
        <w:rPr>
          <w:rFonts w:asciiTheme="minorHAnsi" w:hAnsiTheme="minorHAnsi" w:cstheme="minorHAnsi"/>
          <w:sz w:val="20"/>
        </w:rPr>
        <w:t xml:space="preserve"> had carried out the monthly checks and they were accepted as an accurate record to date. </w:t>
      </w:r>
    </w:p>
    <w:p w14:paraId="45B26DAC" w14:textId="2C4C5C34" w:rsidR="00B41135" w:rsidRPr="00F4507C" w:rsidRDefault="00D80E12" w:rsidP="00F4507C">
      <w:pPr>
        <w:pStyle w:val="PlainText"/>
        <w:numPr>
          <w:ilvl w:val="0"/>
          <w:numId w:val="2"/>
        </w:numPr>
        <w:rPr>
          <w:rFonts w:asciiTheme="minorHAnsi" w:hAnsiTheme="minorHAnsi" w:cstheme="minorHAnsi"/>
          <w:bCs/>
          <w:i/>
          <w:iCs/>
          <w:smallCaps/>
        </w:rPr>
      </w:pPr>
      <w:r w:rsidRPr="00F4507C">
        <w:rPr>
          <w:rFonts w:asciiTheme="minorHAnsi" w:hAnsiTheme="minorHAnsi" w:cstheme="minorHAnsi"/>
          <w:bCs/>
          <w:i/>
          <w:iCs/>
          <w:smallCaps/>
        </w:rPr>
        <w:t xml:space="preserve">invoices paid since the last meeting </w:t>
      </w:r>
    </w:p>
    <w:p w14:paraId="63CFD3CF" w14:textId="087A09D7" w:rsidR="00D80E12" w:rsidRDefault="00D80E12" w:rsidP="00D80E12">
      <w:pPr>
        <w:pStyle w:val="PlainText"/>
        <w:numPr>
          <w:ilvl w:val="0"/>
          <w:numId w:val="2"/>
        </w:numPr>
        <w:rPr>
          <w:rFonts w:asciiTheme="minorHAnsi" w:hAnsiTheme="minorHAnsi" w:cstheme="minorHAnsi"/>
          <w:bCs/>
          <w:i/>
          <w:iCs/>
          <w:smallCaps/>
        </w:rPr>
      </w:pPr>
      <w:r w:rsidRPr="001315D0">
        <w:rPr>
          <w:rFonts w:asciiTheme="minorHAnsi" w:hAnsiTheme="minorHAnsi" w:cstheme="minorHAnsi"/>
          <w:bCs/>
          <w:i/>
          <w:iCs/>
          <w:smallCaps/>
        </w:rPr>
        <w:t xml:space="preserve">to approve payments to be made </w:t>
      </w:r>
    </w:p>
    <w:p w14:paraId="16F352BE" w14:textId="77777777" w:rsidR="00F4507C" w:rsidRPr="00F4507C" w:rsidRDefault="00F4507C" w:rsidP="00F4507C">
      <w:pPr>
        <w:rPr>
          <w:rFonts w:asciiTheme="minorHAnsi" w:hAnsiTheme="minorHAnsi" w:cstheme="minorHAnsi"/>
          <w:b/>
          <w:bCs/>
          <w:sz w:val="20"/>
        </w:rPr>
      </w:pPr>
      <w:r w:rsidRPr="00F4507C">
        <w:rPr>
          <w:rFonts w:asciiTheme="minorHAnsi" w:hAnsiTheme="minorHAnsi" w:cstheme="minorHAnsi"/>
          <w:sz w:val="20"/>
        </w:rPr>
        <w:t xml:space="preserve">It was resolved to approve payment of all invoices until the next meeting. </w:t>
      </w:r>
    </w:p>
    <w:p w14:paraId="36FD9087" w14:textId="0FB9FBF9" w:rsidR="00D80E12" w:rsidRDefault="00F4507C" w:rsidP="00F4507C">
      <w:pPr>
        <w:pStyle w:val="PlainText"/>
        <w:ind w:left="1324"/>
        <w:jc w:val="right"/>
        <w:rPr>
          <w:rFonts w:asciiTheme="minorHAnsi" w:hAnsiTheme="minorHAnsi" w:cstheme="minorHAnsi"/>
          <w:b/>
          <w:bCs/>
          <w:color w:val="0070C0"/>
        </w:rPr>
      </w:pPr>
      <w:r w:rsidRPr="00B84F25">
        <w:rPr>
          <w:rFonts w:asciiTheme="minorHAnsi" w:hAnsiTheme="minorHAnsi" w:cstheme="minorHAnsi"/>
          <w:b/>
          <w:bCs/>
          <w:color w:val="0070C0"/>
        </w:rPr>
        <w:t>ACTION: Clerk to pay any outstanding invoices</w:t>
      </w:r>
    </w:p>
    <w:p w14:paraId="7FFDFB81" w14:textId="77777777" w:rsidR="00465CEF" w:rsidRPr="001315D0" w:rsidRDefault="00465CEF" w:rsidP="00F4507C">
      <w:pPr>
        <w:pStyle w:val="PlainText"/>
        <w:ind w:left="1324"/>
        <w:jc w:val="right"/>
        <w:rPr>
          <w:rFonts w:asciiTheme="minorHAnsi" w:hAnsiTheme="minorHAnsi" w:cstheme="minorHAnsi"/>
          <w:bCs/>
          <w:i/>
          <w:iCs/>
          <w:smallCaps/>
        </w:rPr>
      </w:pPr>
    </w:p>
    <w:p w14:paraId="389E6D33" w14:textId="77777777" w:rsidR="00D80E12" w:rsidRPr="00F4507C" w:rsidRDefault="00D80E12" w:rsidP="00D80E12">
      <w:pPr>
        <w:numPr>
          <w:ilvl w:val="0"/>
          <w:numId w:val="1"/>
        </w:numPr>
        <w:rPr>
          <w:rStyle w:val="IntenseReference"/>
          <w:rFonts w:asciiTheme="minorHAnsi" w:hAnsiTheme="minorHAnsi" w:cstheme="minorHAnsi"/>
          <w:color w:val="auto"/>
          <w:sz w:val="20"/>
        </w:rPr>
      </w:pPr>
      <w:r w:rsidRPr="00F4507C">
        <w:rPr>
          <w:rStyle w:val="IntenseReference"/>
          <w:rFonts w:asciiTheme="minorHAnsi" w:hAnsiTheme="minorHAnsi" w:cstheme="minorHAnsi"/>
          <w:color w:val="auto"/>
          <w:sz w:val="20"/>
        </w:rPr>
        <w:t>to approve and sign the annual governance statement</w:t>
      </w:r>
    </w:p>
    <w:p w14:paraId="6E9C274C" w14:textId="35CA2122" w:rsidR="00A766EA" w:rsidRPr="00416496" w:rsidRDefault="000A33E4" w:rsidP="00A766EA">
      <w:pPr>
        <w:rPr>
          <w:rFonts w:asciiTheme="minorHAnsi" w:eastAsiaTheme="minorHAnsi" w:hAnsiTheme="minorHAnsi" w:cstheme="minorHAnsi"/>
          <w:sz w:val="20"/>
        </w:rPr>
      </w:pPr>
      <w:r w:rsidRPr="00A766EA">
        <w:rPr>
          <w:rFonts w:asciiTheme="minorHAnsi" w:eastAsiaTheme="minorHAnsi" w:hAnsiTheme="minorHAnsi" w:cstheme="minorHAnsi"/>
          <w:sz w:val="20"/>
        </w:rPr>
        <w:t xml:space="preserve">The Clerk explained the reason for the approval and Signing of the </w:t>
      </w:r>
      <w:r w:rsidR="002B5193" w:rsidRPr="00A766EA">
        <w:rPr>
          <w:rFonts w:asciiTheme="minorHAnsi" w:eastAsiaTheme="minorHAnsi" w:hAnsiTheme="minorHAnsi" w:cstheme="minorHAnsi"/>
          <w:sz w:val="20"/>
        </w:rPr>
        <w:t xml:space="preserve">Annual Governance Statement is such that the Parish Council </w:t>
      </w:r>
      <w:r w:rsidRPr="00A766EA">
        <w:rPr>
          <w:rFonts w:asciiTheme="minorHAnsi" w:eastAsiaTheme="minorHAnsi" w:hAnsiTheme="minorHAnsi" w:cstheme="minorHAnsi"/>
          <w:sz w:val="20"/>
        </w:rPr>
        <w:t>must carry out a review of the effectiveness of the system of internal control and prepare the A</w:t>
      </w:r>
      <w:r w:rsidR="005D1CA9" w:rsidRPr="00A766EA">
        <w:rPr>
          <w:rFonts w:asciiTheme="minorHAnsi" w:eastAsiaTheme="minorHAnsi" w:hAnsiTheme="minorHAnsi" w:cstheme="minorHAnsi"/>
          <w:sz w:val="20"/>
        </w:rPr>
        <w:t xml:space="preserve">nnual </w:t>
      </w:r>
      <w:r w:rsidRPr="00A766EA">
        <w:rPr>
          <w:rFonts w:asciiTheme="minorHAnsi" w:eastAsiaTheme="minorHAnsi" w:hAnsiTheme="minorHAnsi" w:cstheme="minorHAnsi"/>
          <w:sz w:val="20"/>
        </w:rPr>
        <w:t>G</w:t>
      </w:r>
      <w:r w:rsidR="005D1CA9" w:rsidRPr="00A766EA">
        <w:rPr>
          <w:rFonts w:asciiTheme="minorHAnsi" w:eastAsiaTheme="minorHAnsi" w:hAnsiTheme="minorHAnsi" w:cstheme="minorHAnsi"/>
          <w:sz w:val="20"/>
        </w:rPr>
        <w:t xml:space="preserve">overnance </w:t>
      </w:r>
      <w:r w:rsidRPr="00A766EA">
        <w:rPr>
          <w:rFonts w:asciiTheme="minorHAnsi" w:eastAsiaTheme="minorHAnsi" w:hAnsiTheme="minorHAnsi" w:cstheme="minorHAnsi"/>
          <w:sz w:val="20"/>
        </w:rPr>
        <w:t>S</w:t>
      </w:r>
      <w:r w:rsidR="005D1CA9" w:rsidRPr="00A766EA">
        <w:rPr>
          <w:rFonts w:asciiTheme="minorHAnsi" w:eastAsiaTheme="minorHAnsi" w:hAnsiTheme="minorHAnsi" w:cstheme="minorHAnsi"/>
          <w:sz w:val="20"/>
        </w:rPr>
        <w:t>tatement</w:t>
      </w:r>
      <w:r w:rsidRPr="00A766EA">
        <w:rPr>
          <w:rFonts w:asciiTheme="minorHAnsi" w:eastAsiaTheme="minorHAnsi" w:hAnsiTheme="minorHAnsi" w:cstheme="minorHAnsi"/>
          <w:sz w:val="20"/>
        </w:rPr>
        <w:t>.</w:t>
      </w:r>
      <w:r w:rsidR="005D1CA9" w:rsidRPr="00A766EA">
        <w:rPr>
          <w:rFonts w:asciiTheme="minorHAnsi" w:eastAsiaTheme="minorHAnsi" w:hAnsiTheme="minorHAnsi" w:cstheme="minorHAnsi"/>
          <w:sz w:val="20"/>
        </w:rPr>
        <w:t xml:space="preserve"> Following the </w:t>
      </w:r>
      <w:r w:rsidR="00B7239F" w:rsidRPr="00A766EA">
        <w:rPr>
          <w:rFonts w:asciiTheme="minorHAnsi" w:eastAsiaTheme="minorHAnsi" w:hAnsiTheme="minorHAnsi" w:cstheme="minorHAnsi"/>
          <w:sz w:val="20"/>
        </w:rPr>
        <w:t xml:space="preserve">Internal Auditor carrying out the audit the Clerk confirmed that she was pleased to report no </w:t>
      </w:r>
      <w:r w:rsidR="00DB3B3F" w:rsidRPr="00A766EA">
        <w:rPr>
          <w:rFonts w:asciiTheme="minorHAnsi" w:eastAsiaTheme="minorHAnsi" w:hAnsiTheme="minorHAnsi" w:cstheme="minorHAnsi"/>
          <w:sz w:val="20"/>
        </w:rPr>
        <w:t xml:space="preserve">issues were raised by the audit </w:t>
      </w:r>
      <w:r w:rsidR="00A766EA" w:rsidRPr="00A766EA">
        <w:rPr>
          <w:rFonts w:asciiTheme="minorHAnsi" w:eastAsiaTheme="minorHAnsi" w:hAnsiTheme="minorHAnsi" w:cstheme="minorHAnsi"/>
          <w:sz w:val="20"/>
        </w:rPr>
        <w:t xml:space="preserve">and therefore at the May meeting she would present the Accounting Statements for approval. </w:t>
      </w:r>
    </w:p>
    <w:p w14:paraId="2C4042E2" w14:textId="6D695ED1" w:rsidR="00416496" w:rsidRDefault="00A766EA" w:rsidP="00A766EA">
      <w:pPr>
        <w:rPr>
          <w:rFonts w:asciiTheme="minorHAnsi" w:hAnsiTheme="minorHAnsi" w:cstheme="minorHAnsi"/>
          <w:sz w:val="20"/>
        </w:rPr>
      </w:pPr>
      <w:r w:rsidRPr="00A766EA">
        <w:rPr>
          <w:rFonts w:asciiTheme="minorHAnsi" w:hAnsiTheme="minorHAnsi" w:cstheme="minorHAnsi"/>
          <w:b/>
          <w:bCs/>
          <w:sz w:val="20"/>
        </w:rPr>
        <w:t>Resolved:</w:t>
      </w:r>
      <w:r w:rsidRPr="00A766EA">
        <w:rPr>
          <w:rFonts w:asciiTheme="minorHAnsi" w:hAnsiTheme="minorHAnsi" w:cstheme="minorHAnsi"/>
          <w:sz w:val="20"/>
        </w:rPr>
        <w:t xml:space="preserve"> It was resolved to sign the Annual Governance Statement for the financial year 2022/2023 </w:t>
      </w:r>
    </w:p>
    <w:p w14:paraId="5C728A85" w14:textId="3BCEDB3E" w:rsidR="00D80E12" w:rsidRDefault="00A766EA" w:rsidP="00465CEF">
      <w:pPr>
        <w:jc w:val="right"/>
        <w:rPr>
          <w:rFonts w:asciiTheme="minorHAnsi" w:hAnsiTheme="minorHAnsi" w:cstheme="minorHAnsi"/>
          <w:b/>
          <w:bCs/>
          <w:color w:val="0070C0"/>
          <w:sz w:val="20"/>
        </w:rPr>
      </w:pPr>
      <w:r w:rsidRPr="00416496">
        <w:rPr>
          <w:rFonts w:asciiTheme="minorHAnsi" w:hAnsiTheme="minorHAnsi" w:cstheme="minorHAnsi"/>
          <w:b/>
          <w:bCs/>
          <w:color w:val="0070C0"/>
          <w:sz w:val="20"/>
        </w:rPr>
        <w:t xml:space="preserve">ACTION: Clerk </w:t>
      </w:r>
      <w:r w:rsidR="004D08D0" w:rsidRPr="00416496">
        <w:rPr>
          <w:rFonts w:asciiTheme="minorHAnsi" w:hAnsiTheme="minorHAnsi" w:cstheme="minorHAnsi"/>
          <w:b/>
          <w:bCs/>
          <w:color w:val="0070C0"/>
          <w:sz w:val="20"/>
        </w:rPr>
        <w:t xml:space="preserve">will add the Resolution to approve the Accounting Statement </w:t>
      </w:r>
      <w:r w:rsidR="00416496" w:rsidRPr="00416496">
        <w:rPr>
          <w:rFonts w:asciiTheme="minorHAnsi" w:hAnsiTheme="minorHAnsi" w:cstheme="minorHAnsi"/>
          <w:b/>
          <w:bCs/>
          <w:color w:val="0070C0"/>
          <w:sz w:val="20"/>
        </w:rPr>
        <w:t xml:space="preserve">to the agenda for the May 2023 meeting. </w:t>
      </w:r>
    </w:p>
    <w:p w14:paraId="018664FC" w14:textId="77777777" w:rsidR="00465CEF" w:rsidRPr="00465CEF" w:rsidRDefault="00465CEF" w:rsidP="00465CEF">
      <w:pPr>
        <w:jc w:val="right"/>
        <w:rPr>
          <w:rStyle w:val="IntenseReference"/>
          <w:rFonts w:asciiTheme="minorHAnsi" w:hAnsiTheme="minorHAnsi" w:cstheme="minorHAnsi"/>
          <w:smallCaps w:val="0"/>
          <w:color w:val="0070C0"/>
          <w:spacing w:val="0"/>
          <w:sz w:val="20"/>
        </w:rPr>
      </w:pPr>
    </w:p>
    <w:p w14:paraId="3138FB2A" w14:textId="77777777" w:rsidR="00D80E12" w:rsidRDefault="00D80E12" w:rsidP="00D80E12">
      <w:pPr>
        <w:numPr>
          <w:ilvl w:val="0"/>
          <w:numId w:val="1"/>
        </w:numPr>
        <w:rPr>
          <w:rStyle w:val="IntenseReference"/>
          <w:rFonts w:asciiTheme="minorHAnsi" w:hAnsiTheme="minorHAnsi" w:cstheme="minorHAnsi"/>
          <w:color w:val="auto"/>
          <w:sz w:val="20"/>
        </w:rPr>
      </w:pPr>
      <w:r w:rsidRPr="00F4507C">
        <w:rPr>
          <w:rStyle w:val="IntenseReference"/>
          <w:rFonts w:asciiTheme="minorHAnsi" w:hAnsiTheme="minorHAnsi" w:cstheme="minorHAnsi"/>
          <w:color w:val="auto"/>
          <w:sz w:val="20"/>
        </w:rPr>
        <w:t xml:space="preserve">to resolve agreement to the proposal to invest £100,000 into a </w:t>
      </w:r>
      <w:proofErr w:type="spellStart"/>
      <w:r w:rsidRPr="00F4507C">
        <w:rPr>
          <w:rStyle w:val="IntenseReference"/>
          <w:rFonts w:asciiTheme="minorHAnsi" w:hAnsiTheme="minorHAnsi" w:cstheme="minorHAnsi"/>
          <w:color w:val="auto"/>
          <w:sz w:val="20"/>
        </w:rPr>
        <w:t>lloyds</w:t>
      </w:r>
      <w:proofErr w:type="spellEnd"/>
      <w:r w:rsidRPr="00F4507C">
        <w:rPr>
          <w:rStyle w:val="IntenseReference"/>
          <w:rFonts w:asciiTheme="minorHAnsi" w:hAnsiTheme="minorHAnsi" w:cstheme="minorHAnsi"/>
          <w:color w:val="auto"/>
          <w:sz w:val="20"/>
        </w:rPr>
        <w:t xml:space="preserve"> fixed term deposit account</w:t>
      </w:r>
    </w:p>
    <w:p w14:paraId="7135068B" w14:textId="77777777" w:rsidR="003C5029" w:rsidRPr="00B267D7" w:rsidRDefault="003C5029" w:rsidP="00B267D7">
      <w:pPr>
        <w:rPr>
          <w:rFonts w:asciiTheme="minorHAnsi" w:hAnsiTheme="minorHAnsi" w:cstheme="minorHAnsi"/>
          <w:sz w:val="20"/>
        </w:rPr>
      </w:pPr>
      <w:r w:rsidRPr="00B267D7">
        <w:rPr>
          <w:rFonts w:asciiTheme="minorHAnsi" w:hAnsiTheme="minorHAnsi" w:cstheme="minorHAnsi"/>
          <w:sz w:val="20"/>
        </w:rPr>
        <w:t xml:space="preserve">Councillor Farley asked if the councillors present had read the proposal documentation forwarded by Councillor Beacom. </w:t>
      </w:r>
    </w:p>
    <w:p w14:paraId="7B033F22" w14:textId="77777777" w:rsidR="00272C5F" w:rsidRPr="00B267D7" w:rsidRDefault="00272C5F" w:rsidP="00B267D7">
      <w:pPr>
        <w:rPr>
          <w:rFonts w:asciiTheme="minorHAnsi" w:hAnsiTheme="minorHAnsi" w:cstheme="minorHAnsi"/>
          <w:sz w:val="20"/>
        </w:rPr>
      </w:pPr>
      <w:r w:rsidRPr="00B267D7">
        <w:rPr>
          <w:rFonts w:asciiTheme="minorHAnsi" w:hAnsiTheme="minorHAnsi" w:cstheme="minorHAnsi"/>
          <w:sz w:val="20"/>
        </w:rPr>
        <w:t xml:space="preserve">It was agreed that they had. </w:t>
      </w:r>
    </w:p>
    <w:p w14:paraId="0A5EDB03" w14:textId="77777777" w:rsidR="000A592D" w:rsidRPr="00B267D7" w:rsidRDefault="00272C5F" w:rsidP="00B267D7">
      <w:pPr>
        <w:rPr>
          <w:rFonts w:asciiTheme="minorHAnsi" w:hAnsiTheme="minorHAnsi" w:cstheme="minorHAnsi"/>
          <w:sz w:val="20"/>
        </w:rPr>
      </w:pPr>
      <w:r w:rsidRPr="00B267D7">
        <w:rPr>
          <w:rFonts w:asciiTheme="minorHAnsi" w:hAnsiTheme="minorHAnsi" w:cstheme="minorHAnsi"/>
          <w:sz w:val="20"/>
        </w:rPr>
        <w:t xml:space="preserve">Councillor Thorogood asked that long term </w:t>
      </w:r>
      <w:r w:rsidR="006762B0" w:rsidRPr="00B267D7">
        <w:rPr>
          <w:rFonts w:asciiTheme="minorHAnsi" w:hAnsiTheme="minorHAnsi" w:cstheme="minorHAnsi"/>
          <w:sz w:val="20"/>
        </w:rPr>
        <w:t xml:space="preserve">greater consideration is given to the Green Charter </w:t>
      </w:r>
      <w:r w:rsidR="00211370" w:rsidRPr="00B267D7">
        <w:rPr>
          <w:rFonts w:asciiTheme="minorHAnsi" w:hAnsiTheme="minorHAnsi" w:cstheme="minorHAnsi"/>
          <w:sz w:val="20"/>
        </w:rPr>
        <w:t>when invest</w:t>
      </w:r>
      <w:r w:rsidR="008D5CBE" w:rsidRPr="00B267D7">
        <w:rPr>
          <w:rFonts w:asciiTheme="minorHAnsi" w:hAnsiTheme="minorHAnsi" w:cstheme="minorHAnsi"/>
          <w:sz w:val="20"/>
        </w:rPr>
        <w:t>ing money</w:t>
      </w:r>
      <w:r w:rsidR="004C3EF8" w:rsidRPr="00B267D7">
        <w:rPr>
          <w:rFonts w:asciiTheme="minorHAnsi" w:hAnsiTheme="minorHAnsi" w:cstheme="minorHAnsi"/>
          <w:sz w:val="20"/>
        </w:rPr>
        <w:t>, after some discussion it was agreed that in the short term the investment with Lloyds would make sense</w:t>
      </w:r>
      <w:r w:rsidR="000A592D" w:rsidRPr="00B267D7">
        <w:rPr>
          <w:rFonts w:asciiTheme="minorHAnsi" w:hAnsiTheme="minorHAnsi" w:cstheme="minorHAnsi"/>
          <w:sz w:val="20"/>
        </w:rPr>
        <w:t xml:space="preserve">. </w:t>
      </w:r>
    </w:p>
    <w:p w14:paraId="43814628" w14:textId="58F58772" w:rsidR="00416496" w:rsidRDefault="000A592D" w:rsidP="00B267D7">
      <w:pPr>
        <w:rPr>
          <w:rFonts w:asciiTheme="minorHAnsi" w:hAnsiTheme="minorHAnsi" w:cstheme="minorHAnsi"/>
          <w:sz w:val="20"/>
        </w:rPr>
      </w:pPr>
      <w:r w:rsidRPr="00B267D7">
        <w:rPr>
          <w:rFonts w:asciiTheme="minorHAnsi" w:hAnsiTheme="minorHAnsi" w:cstheme="minorHAnsi"/>
          <w:sz w:val="20"/>
        </w:rPr>
        <w:t xml:space="preserve">Councillor Banwell agreed that the rate </w:t>
      </w:r>
      <w:r w:rsidR="004020CB" w:rsidRPr="00B267D7">
        <w:rPr>
          <w:rFonts w:asciiTheme="minorHAnsi" w:hAnsiTheme="minorHAnsi" w:cstheme="minorHAnsi"/>
          <w:sz w:val="20"/>
        </w:rPr>
        <w:t xml:space="preserve">established by </w:t>
      </w:r>
      <w:r w:rsidR="00B267D7">
        <w:rPr>
          <w:rFonts w:asciiTheme="minorHAnsi" w:hAnsiTheme="minorHAnsi" w:cstheme="minorHAnsi"/>
          <w:sz w:val="20"/>
        </w:rPr>
        <w:t xml:space="preserve">Councillor </w:t>
      </w:r>
      <w:proofErr w:type="spellStart"/>
      <w:r w:rsidR="004020CB" w:rsidRPr="00B267D7">
        <w:rPr>
          <w:rFonts w:asciiTheme="minorHAnsi" w:hAnsiTheme="minorHAnsi" w:cstheme="minorHAnsi"/>
          <w:sz w:val="20"/>
        </w:rPr>
        <w:t>Beacom’s</w:t>
      </w:r>
      <w:proofErr w:type="spellEnd"/>
      <w:r w:rsidR="004020CB" w:rsidRPr="00B267D7">
        <w:rPr>
          <w:rFonts w:asciiTheme="minorHAnsi" w:hAnsiTheme="minorHAnsi" w:cstheme="minorHAnsi"/>
          <w:sz w:val="20"/>
        </w:rPr>
        <w:t xml:space="preserve"> research was the best she could find also. she also recommended looking at </w:t>
      </w:r>
      <w:r w:rsidR="0073451C" w:rsidRPr="00B267D7">
        <w:rPr>
          <w:rFonts w:asciiTheme="minorHAnsi" w:hAnsiTheme="minorHAnsi" w:cstheme="minorHAnsi"/>
          <w:sz w:val="20"/>
        </w:rPr>
        <w:t xml:space="preserve">Cater Allen (part of the Santander Group) </w:t>
      </w:r>
      <w:r w:rsidR="002B18EE" w:rsidRPr="00B267D7">
        <w:rPr>
          <w:rFonts w:asciiTheme="minorHAnsi" w:hAnsiTheme="minorHAnsi" w:cstheme="minorHAnsi"/>
          <w:sz w:val="20"/>
        </w:rPr>
        <w:t xml:space="preserve">Councillor Banwell also asked for clarification </w:t>
      </w:r>
      <w:r w:rsidR="00B267D7" w:rsidRPr="00B267D7">
        <w:rPr>
          <w:rFonts w:asciiTheme="minorHAnsi" w:hAnsiTheme="minorHAnsi" w:cstheme="minorHAnsi"/>
          <w:sz w:val="20"/>
        </w:rPr>
        <w:t>into</w:t>
      </w:r>
      <w:r w:rsidR="002B18EE" w:rsidRPr="00B267D7">
        <w:rPr>
          <w:rFonts w:asciiTheme="minorHAnsi" w:hAnsiTheme="minorHAnsi" w:cstheme="minorHAnsi"/>
          <w:sz w:val="20"/>
        </w:rPr>
        <w:t xml:space="preserve"> the </w:t>
      </w:r>
      <w:r w:rsidR="00342EB6" w:rsidRPr="00B267D7">
        <w:rPr>
          <w:rFonts w:asciiTheme="minorHAnsi" w:hAnsiTheme="minorHAnsi" w:cstheme="minorHAnsi"/>
          <w:sz w:val="20"/>
        </w:rPr>
        <w:t>classification</w:t>
      </w:r>
      <w:r w:rsidR="002B18EE" w:rsidRPr="00B267D7">
        <w:rPr>
          <w:rFonts w:asciiTheme="minorHAnsi" w:hAnsiTheme="minorHAnsi" w:cstheme="minorHAnsi"/>
          <w:sz w:val="20"/>
        </w:rPr>
        <w:t xml:space="preserve"> of the </w:t>
      </w:r>
      <w:r w:rsidR="0074028A" w:rsidRPr="00B267D7">
        <w:rPr>
          <w:rFonts w:asciiTheme="minorHAnsi" w:hAnsiTheme="minorHAnsi" w:cstheme="minorHAnsi"/>
          <w:sz w:val="20"/>
        </w:rPr>
        <w:t xml:space="preserve">parish council as an entity for financial purposes as many banks will not accept </w:t>
      </w:r>
      <w:r w:rsidR="00342EB6" w:rsidRPr="00B267D7">
        <w:rPr>
          <w:rFonts w:asciiTheme="minorHAnsi" w:hAnsiTheme="minorHAnsi" w:cstheme="minorHAnsi"/>
          <w:sz w:val="20"/>
        </w:rPr>
        <w:t xml:space="preserve">this type of organisation. </w:t>
      </w:r>
    </w:p>
    <w:p w14:paraId="51147EBF" w14:textId="77777777" w:rsidR="00073087" w:rsidRDefault="00073087" w:rsidP="00B267D7">
      <w:pPr>
        <w:rPr>
          <w:rFonts w:asciiTheme="minorHAnsi" w:hAnsiTheme="minorHAnsi" w:cstheme="minorHAnsi"/>
          <w:sz w:val="20"/>
        </w:rPr>
      </w:pPr>
    </w:p>
    <w:p w14:paraId="7B68C2E4" w14:textId="3113DF49" w:rsidR="00342EB6" w:rsidRPr="00465CEF" w:rsidRDefault="00073087" w:rsidP="00D80E12">
      <w:pPr>
        <w:rPr>
          <w:rStyle w:val="IntenseReference"/>
          <w:rFonts w:asciiTheme="minorHAnsi" w:hAnsiTheme="minorHAnsi" w:cstheme="minorHAnsi"/>
          <w:smallCaps w:val="0"/>
          <w:color w:val="auto"/>
          <w:spacing w:val="0"/>
          <w:sz w:val="20"/>
        </w:rPr>
      </w:pPr>
      <w:r w:rsidRPr="00073087">
        <w:rPr>
          <w:rFonts w:asciiTheme="minorHAnsi" w:hAnsiTheme="minorHAnsi" w:cstheme="minorHAnsi"/>
          <w:b/>
          <w:bCs/>
          <w:sz w:val="20"/>
        </w:rPr>
        <w:t>RESOLVED:</w:t>
      </w:r>
      <w:r>
        <w:rPr>
          <w:rFonts w:asciiTheme="minorHAnsi" w:hAnsiTheme="minorHAnsi" w:cstheme="minorHAnsi"/>
          <w:b/>
          <w:bCs/>
          <w:sz w:val="20"/>
        </w:rPr>
        <w:t xml:space="preserve"> </w:t>
      </w:r>
      <w:r w:rsidRPr="00991A26">
        <w:rPr>
          <w:rFonts w:asciiTheme="minorHAnsi" w:hAnsiTheme="minorHAnsi" w:cstheme="minorHAnsi"/>
          <w:sz w:val="20"/>
        </w:rPr>
        <w:t xml:space="preserve">It was proposed by Councillor Beacom that initially £100,000 be </w:t>
      </w:r>
      <w:r w:rsidR="00991A26" w:rsidRPr="00991A26">
        <w:rPr>
          <w:rFonts w:asciiTheme="minorHAnsi" w:hAnsiTheme="minorHAnsi" w:cstheme="minorHAnsi"/>
          <w:sz w:val="20"/>
        </w:rPr>
        <w:t xml:space="preserve">invested into a Lloyds Fixed Term Deposit Account for an initial 6 months. This was seconded by Councillor Thorogood and agreed unanimously. </w:t>
      </w:r>
      <w:r w:rsidRPr="00991A26">
        <w:rPr>
          <w:rFonts w:asciiTheme="minorHAnsi" w:hAnsiTheme="minorHAnsi" w:cstheme="minorHAnsi"/>
          <w:sz w:val="20"/>
        </w:rPr>
        <w:t xml:space="preserve"> </w:t>
      </w:r>
    </w:p>
    <w:p w14:paraId="62D0C936" w14:textId="600C018D" w:rsidR="00D80E12" w:rsidRDefault="00D80E12" w:rsidP="00465CEF">
      <w:pPr>
        <w:jc w:val="right"/>
        <w:rPr>
          <w:rFonts w:asciiTheme="minorHAnsi" w:hAnsiTheme="minorHAnsi" w:cstheme="minorHAnsi"/>
          <w:b/>
          <w:bCs/>
          <w:color w:val="0070C0"/>
          <w:sz w:val="20"/>
        </w:rPr>
      </w:pPr>
      <w:r w:rsidRPr="00686781">
        <w:rPr>
          <w:rFonts w:asciiTheme="minorHAnsi" w:hAnsiTheme="minorHAnsi" w:cstheme="minorHAnsi"/>
          <w:b/>
          <w:bCs/>
          <w:color w:val="0070C0"/>
          <w:sz w:val="20"/>
        </w:rPr>
        <w:t>ACTION:</w:t>
      </w:r>
      <w:r w:rsidR="00342EB6">
        <w:rPr>
          <w:rFonts w:asciiTheme="minorHAnsi" w:hAnsiTheme="minorHAnsi" w:cstheme="minorHAnsi"/>
          <w:b/>
          <w:bCs/>
          <w:color w:val="0070C0"/>
          <w:sz w:val="20"/>
        </w:rPr>
        <w:t xml:space="preserve"> Clerk to send over the</w:t>
      </w:r>
      <w:r w:rsidRPr="00686781">
        <w:rPr>
          <w:rFonts w:asciiTheme="minorHAnsi" w:hAnsiTheme="minorHAnsi" w:cstheme="minorHAnsi"/>
          <w:b/>
          <w:bCs/>
          <w:color w:val="0070C0"/>
          <w:sz w:val="20"/>
        </w:rPr>
        <w:t xml:space="preserve"> define</w:t>
      </w:r>
      <w:r w:rsidR="00342EB6">
        <w:rPr>
          <w:rFonts w:asciiTheme="minorHAnsi" w:hAnsiTheme="minorHAnsi" w:cstheme="minorHAnsi"/>
          <w:b/>
          <w:bCs/>
          <w:color w:val="0070C0"/>
          <w:sz w:val="20"/>
        </w:rPr>
        <w:t>d</w:t>
      </w:r>
      <w:r w:rsidRPr="00686781">
        <w:rPr>
          <w:rFonts w:asciiTheme="minorHAnsi" w:hAnsiTheme="minorHAnsi" w:cstheme="minorHAnsi"/>
          <w:b/>
          <w:bCs/>
          <w:color w:val="0070C0"/>
          <w:sz w:val="20"/>
        </w:rPr>
        <w:t xml:space="preserve"> classification of the Parish Council </w:t>
      </w:r>
      <w:r w:rsidR="00686781" w:rsidRPr="00686781">
        <w:rPr>
          <w:rFonts w:asciiTheme="minorHAnsi" w:hAnsiTheme="minorHAnsi" w:cstheme="minorHAnsi"/>
          <w:b/>
          <w:bCs/>
          <w:color w:val="0070C0"/>
          <w:sz w:val="20"/>
        </w:rPr>
        <w:t>for financial purposes</w:t>
      </w:r>
      <w:r w:rsidR="00B267D7">
        <w:rPr>
          <w:rFonts w:asciiTheme="minorHAnsi" w:hAnsiTheme="minorHAnsi" w:cstheme="minorHAnsi"/>
          <w:b/>
          <w:bCs/>
          <w:color w:val="0070C0"/>
          <w:sz w:val="20"/>
        </w:rPr>
        <w:t xml:space="preserve"> to Councillor Banwell for her to research alternative options </w:t>
      </w:r>
      <w:r w:rsidR="00991A26">
        <w:rPr>
          <w:rFonts w:asciiTheme="minorHAnsi" w:hAnsiTheme="minorHAnsi" w:cstheme="minorHAnsi"/>
          <w:b/>
          <w:bCs/>
          <w:color w:val="0070C0"/>
          <w:sz w:val="20"/>
        </w:rPr>
        <w:t xml:space="preserve">for the </w:t>
      </w:r>
      <w:r w:rsidR="00B267D7">
        <w:rPr>
          <w:rFonts w:asciiTheme="minorHAnsi" w:hAnsiTheme="minorHAnsi" w:cstheme="minorHAnsi"/>
          <w:b/>
          <w:bCs/>
          <w:color w:val="0070C0"/>
          <w:sz w:val="20"/>
        </w:rPr>
        <w:t>long</w:t>
      </w:r>
      <w:r w:rsidR="00991A26">
        <w:rPr>
          <w:rFonts w:asciiTheme="minorHAnsi" w:hAnsiTheme="minorHAnsi" w:cstheme="minorHAnsi"/>
          <w:b/>
          <w:bCs/>
          <w:color w:val="0070C0"/>
          <w:sz w:val="20"/>
        </w:rPr>
        <w:t>er</w:t>
      </w:r>
      <w:r w:rsidR="00B267D7">
        <w:rPr>
          <w:rFonts w:asciiTheme="minorHAnsi" w:hAnsiTheme="minorHAnsi" w:cstheme="minorHAnsi"/>
          <w:b/>
          <w:bCs/>
          <w:color w:val="0070C0"/>
          <w:sz w:val="20"/>
        </w:rPr>
        <w:t xml:space="preserve"> term. </w:t>
      </w:r>
    </w:p>
    <w:p w14:paraId="604CCAB8" w14:textId="77777777" w:rsidR="00465CEF" w:rsidRPr="00465CEF" w:rsidRDefault="00465CEF" w:rsidP="00465CEF">
      <w:pPr>
        <w:jc w:val="right"/>
        <w:rPr>
          <w:rFonts w:asciiTheme="minorHAnsi" w:hAnsiTheme="minorHAnsi" w:cstheme="minorHAnsi"/>
          <w:b/>
          <w:bCs/>
          <w:color w:val="0070C0"/>
          <w:sz w:val="20"/>
        </w:rPr>
      </w:pPr>
    </w:p>
    <w:p w14:paraId="7EC4103A" w14:textId="77777777" w:rsidR="00D80E12" w:rsidRDefault="00D80E12" w:rsidP="00D80E12">
      <w:pPr>
        <w:numPr>
          <w:ilvl w:val="0"/>
          <w:numId w:val="1"/>
        </w:numPr>
        <w:rPr>
          <w:rStyle w:val="IntenseReference"/>
          <w:rFonts w:asciiTheme="minorHAnsi" w:hAnsiTheme="minorHAnsi" w:cstheme="minorHAnsi"/>
          <w:color w:val="auto"/>
          <w:sz w:val="20"/>
        </w:rPr>
      </w:pPr>
      <w:r w:rsidRPr="00F4507C">
        <w:rPr>
          <w:rStyle w:val="IntenseReference"/>
          <w:rFonts w:asciiTheme="minorHAnsi" w:hAnsiTheme="minorHAnsi" w:cstheme="minorHAnsi"/>
          <w:color w:val="auto"/>
          <w:sz w:val="20"/>
        </w:rPr>
        <w:t>to review an update from wedmore health and wellbeing group and discuss the idea of future directories and ‘wellbeing days’</w:t>
      </w:r>
    </w:p>
    <w:p w14:paraId="2E4E709F" w14:textId="57989C7C" w:rsidR="00991A26" w:rsidRPr="00F4507C" w:rsidRDefault="00991A26" w:rsidP="00991A26">
      <w:pPr>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 xml:space="preserve">Councillor Farley asked if all members had had the opportunity to read the report sent by the </w:t>
      </w:r>
      <w:r w:rsidR="00AB4DB6">
        <w:rPr>
          <w:rStyle w:val="IntenseReference"/>
          <w:rFonts w:asciiTheme="minorHAnsi" w:hAnsiTheme="minorHAnsi" w:cstheme="minorHAnsi"/>
          <w:color w:val="auto"/>
          <w:sz w:val="20"/>
        </w:rPr>
        <w:t xml:space="preserve">Health and Wellbeing Group. </w:t>
      </w:r>
    </w:p>
    <w:p w14:paraId="7111BD61" w14:textId="0F4DBFFF" w:rsidR="00AB4DB6" w:rsidRPr="00EB3072" w:rsidRDefault="00AB4DB6" w:rsidP="00A52FE3">
      <w:pPr>
        <w:rPr>
          <w:rFonts w:asciiTheme="minorHAnsi" w:hAnsiTheme="minorHAnsi" w:cstheme="minorHAnsi"/>
          <w:sz w:val="20"/>
        </w:rPr>
      </w:pPr>
      <w:r w:rsidRPr="00EB3072">
        <w:rPr>
          <w:rFonts w:asciiTheme="minorHAnsi" w:hAnsiTheme="minorHAnsi" w:cstheme="minorHAnsi"/>
          <w:sz w:val="20"/>
        </w:rPr>
        <w:t>It was agreed that they had</w:t>
      </w:r>
      <w:r w:rsidR="00A52FE3" w:rsidRPr="00EB3072">
        <w:rPr>
          <w:rFonts w:asciiTheme="minorHAnsi" w:hAnsiTheme="minorHAnsi" w:cstheme="minorHAnsi"/>
          <w:sz w:val="20"/>
        </w:rPr>
        <w:t xml:space="preserve">. </w:t>
      </w:r>
    </w:p>
    <w:p w14:paraId="0CB4CD42" w14:textId="25B4B2CA" w:rsidR="00D80E12" w:rsidRPr="00A14FB1" w:rsidRDefault="00A52FE3" w:rsidP="00D80E12">
      <w:pPr>
        <w:rPr>
          <w:rStyle w:val="IntenseReference"/>
          <w:rFonts w:asciiTheme="minorHAnsi" w:hAnsiTheme="minorHAnsi" w:cstheme="minorHAnsi"/>
          <w:b w:val="0"/>
          <w:bCs w:val="0"/>
          <w:smallCaps w:val="0"/>
          <w:color w:val="auto"/>
          <w:spacing w:val="0"/>
          <w:sz w:val="20"/>
        </w:rPr>
      </w:pPr>
      <w:r w:rsidRPr="00EB3072">
        <w:rPr>
          <w:rFonts w:asciiTheme="minorHAnsi" w:hAnsiTheme="minorHAnsi" w:cstheme="minorHAnsi"/>
          <w:sz w:val="20"/>
        </w:rPr>
        <w:t xml:space="preserve">A lengthy discussion ensued, covering points such </w:t>
      </w:r>
      <w:r w:rsidR="00112079" w:rsidRPr="00EB3072">
        <w:rPr>
          <w:rFonts w:asciiTheme="minorHAnsi" w:hAnsiTheme="minorHAnsi" w:cstheme="minorHAnsi"/>
          <w:sz w:val="20"/>
        </w:rPr>
        <w:t>as</w:t>
      </w:r>
      <w:r w:rsidRPr="00EB3072">
        <w:rPr>
          <w:rFonts w:asciiTheme="minorHAnsi" w:hAnsiTheme="minorHAnsi" w:cstheme="minorHAnsi"/>
          <w:sz w:val="20"/>
        </w:rPr>
        <w:t xml:space="preserve"> </w:t>
      </w:r>
      <w:r w:rsidR="00AB4DB6" w:rsidRPr="00EB3072">
        <w:rPr>
          <w:rFonts w:asciiTheme="minorHAnsi" w:hAnsiTheme="minorHAnsi" w:cstheme="minorHAnsi"/>
          <w:sz w:val="20"/>
        </w:rPr>
        <w:t>if this</w:t>
      </w:r>
      <w:r w:rsidR="00D80E12" w:rsidRPr="00EB3072">
        <w:rPr>
          <w:rFonts w:asciiTheme="minorHAnsi" w:hAnsiTheme="minorHAnsi" w:cstheme="minorHAnsi"/>
          <w:sz w:val="20"/>
        </w:rPr>
        <w:t xml:space="preserve"> idea</w:t>
      </w:r>
      <w:r w:rsidR="009023F2" w:rsidRPr="00EB3072">
        <w:rPr>
          <w:rFonts w:asciiTheme="minorHAnsi" w:hAnsiTheme="minorHAnsi" w:cstheme="minorHAnsi"/>
          <w:sz w:val="20"/>
        </w:rPr>
        <w:t xml:space="preserve"> is now</w:t>
      </w:r>
      <w:r w:rsidR="00D80E12" w:rsidRPr="00EB3072">
        <w:rPr>
          <w:rFonts w:asciiTheme="minorHAnsi" w:hAnsiTheme="minorHAnsi" w:cstheme="minorHAnsi"/>
          <w:sz w:val="20"/>
        </w:rPr>
        <w:t xml:space="preserve"> outdated? </w:t>
      </w:r>
      <w:r w:rsidRPr="00EB3072">
        <w:rPr>
          <w:rFonts w:asciiTheme="minorHAnsi" w:hAnsiTheme="minorHAnsi" w:cstheme="minorHAnsi"/>
          <w:sz w:val="20"/>
        </w:rPr>
        <w:t>If there are other entities that already offer such information</w:t>
      </w:r>
      <w:r w:rsidR="00112079" w:rsidRPr="00EB3072">
        <w:rPr>
          <w:rFonts w:asciiTheme="minorHAnsi" w:hAnsiTheme="minorHAnsi" w:cstheme="minorHAnsi"/>
          <w:sz w:val="20"/>
        </w:rPr>
        <w:t xml:space="preserve"> and if they would be willing to collaborate</w:t>
      </w:r>
      <w:r w:rsidR="00AB392D" w:rsidRPr="00EB3072">
        <w:rPr>
          <w:rFonts w:asciiTheme="minorHAnsi" w:hAnsiTheme="minorHAnsi" w:cstheme="minorHAnsi"/>
          <w:sz w:val="20"/>
        </w:rPr>
        <w:t xml:space="preserve">? </w:t>
      </w:r>
    </w:p>
    <w:p w14:paraId="2CF1ABEE" w14:textId="58ECCBE1" w:rsidR="00A14FB1" w:rsidRDefault="00EB3072" w:rsidP="00A14FB1">
      <w:pPr>
        <w:rPr>
          <w:rFonts w:asciiTheme="minorHAnsi" w:hAnsiTheme="minorHAnsi" w:cstheme="minorHAnsi"/>
          <w:sz w:val="20"/>
        </w:rPr>
      </w:pPr>
      <w:r w:rsidRPr="00A14FB1">
        <w:rPr>
          <w:rFonts w:asciiTheme="minorHAnsi" w:hAnsiTheme="minorHAnsi" w:cstheme="minorHAnsi"/>
          <w:b/>
          <w:bCs/>
          <w:sz w:val="20"/>
        </w:rPr>
        <w:t>Resolved:</w:t>
      </w:r>
      <w:r w:rsidRPr="00A14FB1">
        <w:rPr>
          <w:rFonts w:asciiTheme="minorHAnsi" w:hAnsiTheme="minorHAnsi" w:cstheme="minorHAnsi"/>
          <w:sz w:val="20"/>
        </w:rPr>
        <w:t xml:space="preserve"> Councillor Reeson p</w:t>
      </w:r>
      <w:r w:rsidR="00D80E12" w:rsidRPr="00A14FB1">
        <w:rPr>
          <w:rFonts w:asciiTheme="minorHAnsi" w:hAnsiTheme="minorHAnsi" w:cstheme="minorHAnsi"/>
          <w:sz w:val="20"/>
        </w:rPr>
        <w:t xml:space="preserve">roposes that the focus is </w:t>
      </w:r>
      <w:r w:rsidRPr="00A14FB1">
        <w:rPr>
          <w:rFonts w:asciiTheme="minorHAnsi" w:hAnsiTheme="minorHAnsi" w:cstheme="minorHAnsi"/>
          <w:sz w:val="20"/>
        </w:rPr>
        <w:t>directed to existing</w:t>
      </w:r>
      <w:r w:rsidR="00D80E12" w:rsidRPr="00A14FB1">
        <w:rPr>
          <w:rFonts w:asciiTheme="minorHAnsi" w:hAnsiTheme="minorHAnsi" w:cstheme="minorHAnsi"/>
          <w:sz w:val="20"/>
        </w:rPr>
        <w:t xml:space="preserve"> publication</w:t>
      </w:r>
      <w:r w:rsidRPr="00A14FB1">
        <w:rPr>
          <w:rFonts w:asciiTheme="minorHAnsi" w:hAnsiTheme="minorHAnsi" w:cstheme="minorHAnsi"/>
          <w:sz w:val="20"/>
        </w:rPr>
        <w:t xml:space="preserve">s such as the Isle of Wedmore News, and that possibly a collaboration could be suggested. </w:t>
      </w:r>
    </w:p>
    <w:p w14:paraId="6AD28254" w14:textId="5D95A437" w:rsidR="00D80E12" w:rsidRDefault="00A14FB1" w:rsidP="00D80E12">
      <w:pPr>
        <w:rPr>
          <w:rFonts w:asciiTheme="minorHAnsi" w:hAnsiTheme="minorHAnsi" w:cstheme="minorHAnsi"/>
          <w:b/>
          <w:bCs/>
          <w:color w:val="0070C0"/>
          <w:sz w:val="20"/>
        </w:rPr>
      </w:pPr>
      <w:r w:rsidRPr="000732C1">
        <w:rPr>
          <w:rFonts w:asciiTheme="minorHAnsi" w:hAnsiTheme="minorHAnsi" w:cstheme="minorHAnsi"/>
          <w:b/>
          <w:bCs/>
          <w:color w:val="0070C0"/>
          <w:sz w:val="20"/>
        </w:rPr>
        <w:t>ACTION: The Clerk will</w:t>
      </w:r>
      <w:r w:rsidR="000732C1" w:rsidRPr="000732C1">
        <w:rPr>
          <w:rFonts w:asciiTheme="minorHAnsi" w:hAnsiTheme="minorHAnsi" w:cstheme="minorHAnsi"/>
          <w:b/>
          <w:bCs/>
          <w:color w:val="0070C0"/>
          <w:sz w:val="20"/>
        </w:rPr>
        <w:t xml:space="preserve"> reply to the Wellbeing Group and pose the question to the IOW </w:t>
      </w:r>
      <w:r w:rsidR="006A08BF">
        <w:rPr>
          <w:rFonts w:asciiTheme="minorHAnsi" w:hAnsiTheme="minorHAnsi" w:cstheme="minorHAnsi"/>
          <w:b/>
          <w:bCs/>
          <w:color w:val="0070C0"/>
          <w:sz w:val="20"/>
        </w:rPr>
        <w:t>N</w:t>
      </w:r>
      <w:r w:rsidR="000732C1" w:rsidRPr="000732C1">
        <w:rPr>
          <w:rFonts w:asciiTheme="minorHAnsi" w:hAnsiTheme="minorHAnsi" w:cstheme="minorHAnsi"/>
          <w:b/>
          <w:bCs/>
          <w:color w:val="0070C0"/>
          <w:sz w:val="20"/>
        </w:rPr>
        <w:t>ews committee at the next meeting</w:t>
      </w:r>
      <w:r w:rsidR="006A08BF">
        <w:rPr>
          <w:rFonts w:asciiTheme="minorHAnsi" w:hAnsiTheme="minorHAnsi" w:cstheme="minorHAnsi"/>
          <w:b/>
          <w:bCs/>
          <w:color w:val="0070C0"/>
          <w:sz w:val="20"/>
        </w:rPr>
        <w:t>.</w:t>
      </w:r>
    </w:p>
    <w:p w14:paraId="254682E9" w14:textId="77777777" w:rsidR="00465CEF" w:rsidRPr="00465CEF" w:rsidRDefault="00465CEF" w:rsidP="00D80E12">
      <w:pPr>
        <w:rPr>
          <w:rStyle w:val="IntenseReference"/>
          <w:rFonts w:asciiTheme="minorHAnsi" w:hAnsiTheme="minorHAnsi" w:cstheme="minorHAnsi"/>
          <w:smallCaps w:val="0"/>
          <w:color w:val="0070C0"/>
          <w:spacing w:val="0"/>
          <w:sz w:val="20"/>
        </w:rPr>
      </w:pPr>
    </w:p>
    <w:p w14:paraId="28DEBFB6" w14:textId="77777777" w:rsidR="00D80E12" w:rsidRDefault="00D80E12" w:rsidP="00D80E12">
      <w:pPr>
        <w:numPr>
          <w:ilvl w:val="0"/>
          <w:numId w:val="1"/>
        </w:numPr>
        <w:rPr>
          <w:rFonts w:asciiTheme="minorHAnsi" w:hAnsiTheme="minorHAnsi" w:cstheme="minorHAnsi"/>
          <w:sz w:val="20"/>
        </w:rPr>
      </w:pPr>
      <w:r>
        <w:rPr>
          <w:rFonts w:asciiTheme="minorHAnsi" w:hAnsiTheme="minorHAnsi" w:cstheme="minorHAnsi"/>
          <w:b/>
          <w:smallCaps/>
          <w:sz w:val="20"/>
        </w:rPr>
        <w:t>c</w:t>
      </w:r>
      <w:r w:rsidRPr="00313335">
        <w:rPr>
          <w:rFonts w:asciiTheme="minorHAnsi" w:hAnsiTheme="minorHAnsi" w:cstheme="minorHAnsi"/>
          <w:b/>
          <w:smallCaps/>
          <w:sz w:val="20"/>
        </w:rPr>
        <w:t xml:space="preserve">ommittee </w:t>
      </w:r>
      <w:proofErr w:type="gramStart"/>
      <w:r w:rsidRPr="00313335">
        <w:rPr>
          <w:rFonts w:asciiTheme="minorHAnsi" w:hAnsiTheme="minorHAnsi" w:cstheme="minorHAnsi"/>
          <w:b/>
          <w:smallCaps/>
          <w:sz w:val="20"/>
        </w:rPr>
        <w:t xml:space="preserve">reports  </w:t>
      </w:r>
      <w:r w:rsidRPr="00313335">
        <w:rPr>
          <w:rFonts w:asciiTheme="minorHAnsi" w:hAnsiTheme="minorHAnsi" w:cstheme="minorHAnsi"/>
          <w:bCs/>
          <w:i/>
          <w:iCs/>
          <w:sz w:val="20"/>
        </w:rPr>
        <w:t>–</w:t>
      </w:r>
      <w:proofErr w:type="gramEnd"/>
      <w:r w:rsidRPr="00313335">
        <w:rPr>
          <w:rFonts w:asciiTheme="minorHAnsi" w:hAnsiTheme="minorHAnsi" w:cstheme="minorHAnsi"/>
          <w:bCs/>
          <w:i/>
          <w:iCs/>
          <w:sz w:val="20"/>
        </w:rPr>
        <w:t xml:space="preserve"> </w:t>
      </w:r>
      <w:r w:rsidRPr="00BA0CFD">
        <w:rPr>
          <w:rFonts w:asciiTheme="minorHAnsi" w:hAnsiTheme="minorHAnsi" w:cstheme="minorHAnsi"/>
          <w:bCs/>
          <w:i/>
          <w:iCs/>
          <w:sz w:val="16"/>
          <w:szCs w:val="16"/>
        </w:rPr>
        <w:t>For information</w:t>
      </w:r>
    </w:p>
    <w:p w14:paraId="046D71E0" w14:textId="604B2997" w:rsidR="00D80E12" w:rsidRPr="00FE7FCD" w:rsidRDefault="00D80E12" w:rsidP="00FE7FCD">
      <w:pPr>
        <w:rPr>
          <w:rFonts w:asciiTheme="minorHAnsi" w:hAnsiTheme="minorHAnsi" w:cstheme="minorHAnsi"/>
          <w:sz w:val="20"/>
        </w:rPr>
      </w:pPr>
      <w:r w:rsidRPr="00D764B4">
        <w:rPr>
          <w:rFonts w:asciiTheme="minorHAnsi" w:hAnsiTheme="minorHAnsi" w:cstheme="minorHAnsi"/>
          <w:b/>
          <w:bCs/>
          <w:sz w:val="20"/>
        </w:rPr>
        <w:t xml:space="preserve">Highways </w:t>
      </w:r>
      <w:r w:rsidR="00FE7FCD" w:rsidRPr="00D764B4">
        <w:rPr>
          <w:rFonts w:asciiTheme="minorHAnsi" w:hAnsiTheme="minorHAnsi" w:cstheme="minorHAnsi"/>
          <w:b/>
          <w:bCs/>
          <w:sz w:val="20"/>
        </w:rPr>
        <w:t xml:space="preserve">Committee </w:t>
      </w:r>
      <w:r w:rsidR="00D764B4" w:rsidRPr="00D764B4">
        <w:rPr>
          <w:rFonts w:asciiTheme="minorHAnsi" w:hAnsiTheme="minorHAnsi" w:cstheme="minorHAnsi"/>
          <w:b/>
          <w:bCs/>
          <w:sz w:val="20"/>
        </w:rPr>
        <w:t>M</w:t>
      </w:r>
      <w:r w:rsidRPr="00D764B4">
        <w:rPr>
          <w:rFonts w:asciiTheme="minorHAnsi" w:hAnsiTheme="minorHAnsi" w:cstheme="minorHAnsi"/>
          <w:b/>
          <w:bCs/>
          <w:sz w:val="20"/>
        </w:rPr>
        <w:t>eeting</w:t>
      </w:r>
      <w:r w:rsidR="00FE7FCD" w:rsidRPr="00FE7FCD">
        <w:rPr>
          <w:rFonts w:asciiTheme="minorHAnsi" w:hAnsiTheme="minorHAnsi" w:cstheme="minorHAnsi"/>
          <w:sz w:val="20"/>
        </w:rPr>
        <w:t xml:space="preserve"> – </w:t>
      </w:r>
      <w:r w:rsidR="00D764B4">
        <w:rPr>
          <w:rFonts w:asciiTheme="minorHAnsi" w:hAnsiTheme="minorHAnsi" w:cstheme="minorHAnsi"/>
          <w:sz w:val="20"/>
        </w:rPr>
        <w:t>T</w:t>
      </w:r>
      <w:r w:rsidR="00FE7FCD" w:rsidRPr="00FE7FCD">
        <w:rPr>
          <w:rFonts w:asciiTheme="minorHAnsi" w:hAnsiTheme="minorHAnsi" w:cstheme="minorHAnsi"/>
          <w:sz w:val="20"/>
        </w:rPr>
        <w:t xml:space="preserve">ook place on Wednesday 5th April – Minutes will be forwarded to all members. </w:t>
      </w:r>
    </w:p>
    <w:p w14:paraId="75B66029" w14:textId="0A3B3785" w:rsidR="00D80E12" w:rsidRDefault="00D80E12" w:rsidP="00D80E12">
      <w:pPr>
        <w:rPr>
          <w:rFonts w:asciiTheme="minorHAnsi" w:hAnsiTheme="minorHAnsi" w:cstheme="minorHAnsi"/>
          <w:sz w:val="20"/>
        </w:rPr>
      </w:pPr>
      <w:r w:rsidRPr="00D764B4">
        <w:rPr>
          <w:rFonts w:asciiTheme="minorHAnsi" w:hAnsiTheme="minorHAnsi" w:cstheme="minorHAnsi"/>
          <w:b/>
          <w:bCs/>
          <w:sz w:val="20"/>
        </w:rPr>
        <w:t xml:space="preserve">Allotment </w:t>
      </w:r>
      <w:r w:rsidR="006A08BF" w:rsidRPr="00D764B4">
        <w:rPr>
          <w:rFonts w:asciiTheme="minorHAnsi" w:hAnsiTheme="minorHAnsi" w:cstheme="minorHAnsi"/>
          <w:b/>
          <w:bCs/>
          <w:sz w:val="20"/>
        </w:rPr>
        <w:t xml:space="preserve">Committee </w:t>
      </w:r>
      <w:r w:rsidRPr="00D764B4">
        <w:rPr>
          <w:rFonts w:asciiTheme="minorHAnsi" w:hAnsiTheme="minorHAnsi" w:cstheme="minorHAnsi"/>
          <w:b/>
          <w:bCs/>
          <w:sz w:val="20"/>
        </w:rPr>
        <w:t>Meeting</w:t>
      </w:r>
      <w:r>
        <w:rPr>
          <w:rFonts w:asciiTheme="minorHAnsi" w:hAnsiTheme="minorHAnsi" w:cstheme="minorHAnsi"/>
          <w:sz w:val="20"/>
        </w:rPr>
        <w:t xml:space="preserve"> </w:t>
      </w:r>
      <w:r w:rsidR="006A08BF">
        <w:rPr>
          <w:rFonts w:asciiTheme="minorHAnsi" w:hAnsiTheme="minorHAnsi" w:cstheme="minorHAnsi"/>
          <w:sz w:val="20"/>
        </w:rPr>
        <w:t>– Scheduled for Wednesday 26</w:t>
      </w:r>
      <w:r w:rsidR="006A08BF" w:rsidRPr="006A08BF">
        <w:rPr>
          <w:rFonts w:asciiTheme="minorHAnsi" w:hAnsiTheme="minorHAnsi" w:cstheme="minorHAnsi"/>
          <w:sz w:val="20"/>
          <w:vertAlign w:val="superscript"/>
        </w:rPr>
        <w:t>th</w:t>
      </w:r>
      <w:r w:rsidR="006A08BF">
        <w:rPr>
          <w:rFonts w:asciiTheme="minorHAnsi" w:hAnsiTheme="minorHAnsi" w:cstheme="minorHAnsi"/>
          <w:sz w:val="20"/>
        </w:rPr>
        <w:t xml:space="preserve"> April. </w:t>
      </w:r>
    </w:p>
    <w:p w14:paraId="7215C812" w14:textId="5DCFC933" w:rsidR="00D80E12" w:rsidRDefault="00D764B4" w:rsidP="00570E3B">
      <w:pPr>
        <w:rPr>
          <w:rFonts w:asciiTheme="minorHAnsi" w:hAnsiTheme="minorHAnsi" w:cstheme="minorHAnsi"/>
          <w:sz w:val="20"/>
        </w:rPr>
      </w:pPr>
      <w:r w:rsidRPr="00362B2B">
        <w:rPr>
          <w:rFonts w:asciiTheme="minorHAnsi" w:hAnsiTheme="minorHAnsi" w:cstheme="minorHAnsi"/>
          <w:b/>
          <w:bCs/>
          <w:sz w:val="20"/>
        </w:rPr>
        <w:lastRenderedPageBreak/>
        <w:t>Theale Village Hall Committee</w:t>
      </w:r>
      <w:r w:rsidR="00A3296E">
        <w:rPr>
          <w:rFonts w:asciiTheme="minorHAnsi" w:hAnsiTheme="minorHAnsi" w:cstheme="minorHAnsi"/>
          <w:sz w:val="20"/>
        </w:rPr>
        <w:t xml:space="preserve"> – Councillor Thorogood provided an update on the </w:t>
      </w:r>
      <w:proofErr w:type="gramStart"/>
      <w:r w:rsidR="00A3296E">
        <w:rPr>
          <w:rFonts w:asciiTheme="minorHAnsi" w:hAnsiTheme="minorHAnsi" w:cstheme="minorHAnsi"/>
          <w:sz w:val="20"/>
        </w:rPr>
        <w:t>AGM,</w:t>
      </w:r>
      <w:proofErr w:type="gramEnd"/>
      <w:r w:rsidR="00A3296E">
        <w:rPr>
          <w:rFonts w:asciiTheme="minorHAnsi" w:hAnsiTheme="minorHAnsi" w:cstheme="minorHAnsi"/>
          <w:sz w:val="20"/>
        </w:rPr>
        <w:t xml:space="preserve"> He will not be </w:t>
      </w:r>
      <w:r w:rsidR="00EC6135">
        <w:rPr>
          <w:rFonts w:asciiTheme="minorHAnsi" w:hAnsiTheme="minorHAnsi" w:cstheme="minorHAnsi"/>
          <w:sz w:val="20"/>
        </w:rPr>
        <w:t xml:space="preserve">participating in the progress of the project for the next 3 months. </w:t>
      </w:r>
      <w:r w:rsidR="00960304">
        <w:rPr>
          <w:rFonts w:asciiTheme="minorHAnsi" w:hAnsiTheme="minorHAnsi" w:cstheme="minorHAnsi"/>
          <w:sz w:val="20"/>
        </w:rPr>
        <w:t xml:space="preserve">Councillor Reeson and Councillor Farley will attend a meeting with the Theale Village Hall Trustees </w:t>
      </w:r>
      <w:r w:rsidR="00CC545A">
        <w:rPr>
          <w:rFonts w:asciiTheme="minorHAnsi" w:hAnsiTheme="minorHAnsi" w:cstheme="minorHAnsi"/>
          <w:sz w:val="20"/>
        </w:rPr>
        <w:t xml:space="preserve">to try and understand the situation further. </w:t>
      </w:r>
    </w:p>
    <w:p w14:paraId="44794B36" w14:textId="22BEA5C8" w:rsidR="00B55CBA" w:rsidRPr="00FD32FD" w:rsidRDefault="00B55CBA" w:rsidP="00FD32FD">
      <w:pPr>
        <w:jc w:val="right"/>
        <w:rPr>
          <w:rFonts w:asciiTheme="minorHAnsi" w:hAnsiTheme="minorHAnsi" w:cstheme="minorHAnsi"/>
          <w:b/>
          <w:bCs/>
          <w:color w:val="0070C0"/>
          <w:sz w:val="20"/>
        </w:rPr>
      </w:pPr>
      <w:r w:rsidRPr="00FD32FD">
        <w:rPr>
          <w:rFonts w:asciiTheme="minorHAnsi" w:hAnsiTheme="minorHAnsi" w:cstheme="minorHAnsi"/>
          <w:b/>
          <w:bCs/>
          <w:color w:val="0070C0"/>
          <w:sz w:val="20"/>
        </w:rPr>
        <w:t xml:space="preserve">ACTION: The Clerk will send a letter to the Theale Village Hall committee </w:t>
      </w:r>
      <w:r w:rsidR="00FD32FD" w:rsidRPr="00FD32FD">
        <w:rPr>
          <w:rFonts w:asciiTheme="minorHAnsi" w:hAnsiTheme="minorHAnsi" w:cstheme="minorHAnsi"/>
          <w:b/>
          <w:bCs/>
          <w:color w:val="0070C0"/>
          <w:sz w:val="20"/>
        </w:rPr>
        <w:t xml:space="preserve">regarding the conduct of the meeting. </w:t>
      </w:r>
    </w:p>
    <w:p w14:paraId="024364E7" w14:textId="77777777" w:rsidR="00465CEF" w:rsidRPr="00004758" w:rsidRDefault="00465CEF" w:rsidP="00570E3B">
      <w:pPr>
        <w:rPr>
          <w:rFonts w:asciiTheme="minorHAnsi" w:hAnsiTheme="minorHAnsi" w:cstheme="minorHAnsi"/>
          <w:sz w:val="20"/>
        </w:rPr>
      </w:pPr>
    </w:p>
    <w:p w14:paraId="48A94443" w14:textId="77777777" w:rsidR="00D80E12" w:rsidRPr="009C7A3A" w:rsidRDefault="00D80E12" w:rsidP="00D80E12">
      <w:pPr>
        <w:numPr>
          <w:ilvl w:val="0"/>
          <w:numId w:val="1"/>
        </w:numPr>
        <w:rPr>
          <w:rStyle w:val="IntenseReference"/>
          <w:rFonts w:asciiTheme="minorHAnsi" w:hAnsiTheme="minorHAnsi" w:cstheme="minorHAnsi"/>
          <w:color w:val="auto"/>
          <w:sz w:val="20"/>
        </w:rPr>
      </w:pPr>
      <w:r w:rsidRPr="009C7A3A">
        <w:rPr>
          <w:rStyle w:val="IntenseReference"/>
          <w:rFonts w:asciiTheme="minorHAnsi" w:hAnsiTheme="minorHAnsi" w:cstheme="minorHAnsi"/>
          <w:color w:val="auto"/>
          <w:sz w:val="20"/>
        </w:rPr>
        <w:t xml:space="preserve">to receive an update on application 50/20/00054 proposed development at combe batch. </w:t>
      </w:r>
    </w:p>
    <w:p w14:paraId="2DE70274" w14:textId="534F6596" w:rsidR="00591C52" w:rsidRDefault="00AE32B2" w:rsidP="00AE32B2">
      <w:pPr>
        <w:rPr>
          <w:rFonts w:asciiTheme="minorHAnsi" w:hAnsiTheme="minorHAnsi" w:cstheme="minorHAnsi"/>
          <w:sz w:val="20"/>
        </w:rPr>
      </w:pPr>
      <w:r>
        <w:rPr>
          <w:rFonts w:asciiTheme="minorHAnsi" w:hAnsiTheme="minorHAnsi" w:cstheme="minorHAnsi"/>
          <w:sz w:val="20"/>
        </w:rPr>
        <w:t xml:space="preserve">Councillor </w:t>
      </w:r>
      <w:r w:rsidR="00D80E12" w:rsidRPr="00AE32B2">
        <w:rPr>
          <w:rFonts w:asciiTheme="minorHAnsi" w:hAnsiTheme="minorHAnsi" w:cstheme="minorHAnsi"/>
          <w:sz w:val="20"/>
        </w:rPr>
        <w:t>Beacom</w:t>
      </w:r>
      <w:r w:rsidR="002213A2">
        <w:rPr>
          <w:rFonts w:asciiTheme="minorHAnsi" w:hAnsiTheme="minorHAnsi" w:cstheme="minorHAnsi"/>
          <w:sz w:val="20"/>
        </w:rPr>
        <w:t xml:space="preserve"> gave an update on the above proposed development application. A thorough </w:t>
      </w:r>
      <w:r w:rsidR="00CF7181">
        <w:rPr>
          <w:rFonts w:asciiTheme="minorHAnsi" w:hAnsiTheme="minorHAnsi" w:cstheme="minorHAnsi"/>
          <w:sz w:val="20"/>
        </w:rPr>
        <w:t>objection had been prepared and submitted to Somerset, which had been well received by numerous residents</w:t>
      </w:r>
      <w:r w:rsidR="00D80E12" w:rsidRPr="00AE32B2">
        <w:rPr>
          <w:rFonts w:asciiTheme="minorHAnsi" w:hAnsiTheme="minorHAnsi" w:cstheme="minorHAnsi"/>
          <w:sz w:val="20"/>
        </w:rPr>
        <w:t>.</w:t>
      </w:r>
      <w:r w:rsidR="00CF7181">
        <w:rPr>
          <w:rFonts w:asciiTheme="minorHAnsi" w:hAnsiTheme="minorHAnsi" w:cstheme="minorHAnsi"/>
          <w:sz w:val="20"/>
        </w:rPr>
        <w:t xml:space="preserve"> </w:t>
      </w:r>
      <w:r w:rsidR="007A70BB">
        <w:rPr>
          <w:rFonts w:asciiTheme="minorHAnsi" w:hAnsiTheme="minorHAnsi" w:cstheme="minorHAnsi"/>
          <w:sz w:val="20"/>
        </w:rPr>
        <w:t>She was frustrated to learn that a</w:t>
      </w:r>
      <w:r w:rsidR="00D80E12" w:rsidRPr="00AE32B2">
        <w:rPr>
          <w:rFonts w:asciiTheme="minorHAnsi" w:hAnsiTheme="minorHAnsi" w:cstheme="minorHAnsi"/>
          <w:sz w:val="20"/>
        </w:rPr>
        <w:t>fter the portal closing dates</w:t>
      </w:r>
      <w:r w:rsidR="007A70BB">
        <w:rPr>
          <w:rFonts w:asciiTheme="minorHAnsi" w:hAnsiTheme="minorHAnsi" w:cstheme="minorHAnsi"/>
          <w:sz w:val="20"/>
        </w:rPr>
        <w:t xml:space="preserve"> Duncan Harvey </w:t>
      </w:r>
      <w:r w:rsidR="00E7214A">
        <w:rPr>
          <w:rFonts w:asciiTheme="minorHAnsi" w:hAnsiTheme="minorHAnsi" w:cstheme="minorHAnsi"/>
          <w:sz w:val="20"/>
        </w:rPr>
        <w:t>the Housing Development Manager for Somerset had</w:t>
      </w:r>
      <w:r w:rsidR="00D80E12" w:rsidRPr="00AE32B2">
        <w:rPr>
          <w:rFonts w:asciiTheme="minorHAnsi" w:hAnsiTheme="minorHAnsi" w:cstheme="minorHAnsi"/>
          <w:sz w:val="20"/>
        </w:rPr>
        <w:t xml:space="preserve"> submitted a letter of support</w:t>
      </w:r>
      <w:r w:rsidR="00E7214A">
        <w:rPr>
          <w:rFonts w:asciiTheme="minorHAnsi" w:hAnsiTheme="minorHAnsi" w:cstheme="minorHAnsi"/>
          <w:sz w:val="20"/>
        </w:rPr>
        <w:t xml:space="preserve"> for the application</w:t>
      </w:r>
      <w:r w:rsidR="00D80E12" w:rsidRPr="00AE32B2">
        <w:rPr>
          <w:rFonts w:asciiTheme="minorHAnsi" w:hAnsiTheme="minorHAnsi" w:cstheme="minorHAnsi"/>
          <w:sz w:val="20"/>
        </w:rPr>
        <w:t xml:space="preserve">. </w:t>
      </w:r>
      <w:r w:rsidR="00E7214A">
        <w:rPr>
          <w:rFonts w:asciiTheme="minorHAnsi" w:hAnsiTheme="minorHAnsi" w:cstheme="minorHAnsi"/>
          <w:sz w:val="20"/>
        </w:rPr>
        <w:t xml:space="preserve">Councillor Beacom </w:t>
      </w:r>
      <w:r w:rsidR="00865648">
        <w:rPr>
          <w:rFonts w:asciiTheme="minorHAnsi" w:hAnsiTheme="minorHAnsi" w:cstheme="minorHAnsi"/>
          <w:sz w:val="20"/>
        </w:rPr>
        <w:t xml:space="preserve">has </w:t>
      </w:r>
      <w:r w:rsidR="00D80E12" w:rsidRPr="00AE32B2">
        <w:rPr>
          <w:rFonts w:asciiTheme="minorHAnsi" w:hAnsiTheme="minorHAnsi" w:cstheme="minorHAnsi"/>
          <w:sz w:val="20"/>
        </w:rPr>
        <w:t>question</w:t>
      </w:r>
      <w:r w:rsidR="00865648">
        <w:rPr>
          <w:rFonts w:asciiTheme="minorHAnsi" w:hAnsiTheme="minorHAnsi" w:cstheme="minorHAnsi"/>
          <w:sz w:val="20"/>
        </w:rPr>
        <w:t>ed</w:t>
      </w:r>
      <w:r w:rsidR="00D80E12" w:rsidRPr="00AE32B2">
        <w:rPr>
          <w:rFonts w:asciiTheme="minorHAnsi" w:hAnsiTheme="minorHAnsi" w:cstheme="minorHAnsi"/>
          <w:sz w:val="20"/>
        </w:rPr>
        <w:t xml:space="preserve"> the validity of the survey</w:t>
      </w:r>
      <w:r w:rsidR="00865648">
        <w:rPr>
          <w:rFonts w:asciiTheme="minorHAnsi" w:hAnsiTheme="minorHAnsi" w:cstheme="minorHAnsi"/>
          <w:sz w:val="20"/>
        </w:rPr>
        <w:t xml:space="preserve"> used by the developers </w:t>
      </w:r>
      <w:r w:rsidR="00AD2577">
        <w:rPr>
          <w:rFonts w:asciiTheme="minorHAnsi" w:hAnsiTheme="minorHAnsi" w:cstheme="minorHAnsi"/>
          <w:sz w:val="20"/>
        </w:rPr>
        <w:t>to</w:t>
      </w:r>
      <w:r w:rsidR="00865648">
        <w:rPr>
          <w:rFonts w:asciiTheme="minorHAnsi" w:hAnsiTheme="minorHAnsi" w:cstheme="minorHAnsi"/>
          <w:sz w:val="20"/>
        </w:rPr>
        <w:t xml:space="preserve"> demonstrate a ‘need’ for </w:t>
      </w:r>
      <w:r w:rsidR="00765977">
        <w:rPr>
          <w:rFonts w:asciiTheme="minorHAnsi" w:hAnsiTheme="minorHAnsi" w:cstheme="minorHAnsi"/>
          <w:sz w:val="20"/>
        </w:rPr>
        <w:t xml:space="preserve">further </w:t>
      </w:r>
      <w:r w:rsidR="00865648">
        <w:rPr>
          <w:rFonts w:asciiTheme="minorHAnsi" w:hAnsiTheme="minorHAnsi" w:cstheme="minorHAnsi"/>
          <w:sz w:val="20"/>
        </w:rPr>
        <w:t>housing</w:t>
      </w:r>
      <w:r w:rsidR="00765977">
        <w:rPr>
          <w:rFonts w:asciiTheme="minorHAnsi" w:hAnsiTheme="minorHAnsi" w:cstheme="minorHAnsi"/>
          <w:sz w:val="20"/>
        </w:rPr>
        <w:t xml:space="preserve"> in Wedmore</w:t>
      </w:r>
      <w:r w:rsidR="00D80E12" w:rsidRPr="00AE32B2">
        <w:rPr>
          <w:rFonts w:asciiTheme="minorHAnsi" w:hAnsiTheme="minorHAnsi" w:cstheme="minorHAnsi"/>
          <w:sz w:val="20"/>
        </w:rPr>
        <w:t xml:space="preserve">. </w:t>
      </w:r>
      <w:r w:rsidR="00765977">
        <w:rPr>
          <w:rFonts w:asciiTheme="minorHAnsi" w:hAnsiTheme="minorHAnsi" w:cstheme="minorHAnsi"/>
          <w:sz w:val="20"/>
        </w:rPr>
        <w:t xml:space="preserve">The developers have confirmed that </w:t>
      </w:r>
      <w:r w:rsidR="00D80E12" w:rsidRPr="00AE32B2">
        <w:rPr>
          <w:rFonts w:asciiTheme="minorHAnsi" w:hAnsiTheme="minorHAnsi" w:cstheme="minorHAnsi"/>
          <w:sz w:val="20"/>
        </w:rPr>
        <w:t>there is no way of checking the responses</w:t>
      </w:r>
      <w:r w:rsidR="00765977">
        <w:rPr>
          <w:rFonts w:asciiTheme="minorHAnsi" w:hAnsiTheme="minorHAnsi" w:cstheme="minorHAnsi"/>
          <w:sz w:val="20"/>
        </w:rPr>
        <w:t xml:space="preserve"> due to GDPR</w:t>
      </w:r>
      <w:r w:rsidR="00D80E12" w:rsidRPr="00AE32B2">
        <w:rPr>
          <w:rFonts w:asciiTheme="minorHAnsi" w:hAnsiTheme="minorHAnsi" w:cstheme="minorHAnsi"/>
          <w:sz w:val="20"/>
        </w:rPr>
        <w:t>.</w:t>
      </w:r>
      <w:r w:rsidR="009B4D44">
        <w:rPr>
          <w:rFonts w:asciiTheme="minorHAnsi" w:hAnsiTheme="minorHAnsi" w:cstheme="minorHAnsi"/>
          <w:sz w:val="20"/>
        </w:rPr>
        <w:t xml:space="preserve"> Councillor Beacom confirmed there</w:t>
      </w:r>
      <w:r w:rsidR="00D80E12" w:rsidRPr="00AE32B2">
        <w:rPr>
          <w:rFonts w:asciiTheme="minorHAnsi" w:hAnsiTheme="minorHAnsi" w:cstheme="minorHAnsi"/>
          <w:sz w:val="20"/>
        </w:rPr>
        <w:t xml:space="preserve"> are over 200 </w:t>
      </w:r>
      <w:r w:rsidR="00D172DE" w:rsidRPr="00AE32B2">
        <w:rPr>
          <w:rFonts w:asciiTheme="minorHAnsi" w:hAnsiTheme="minorHAnsi" w:cstheme="minorHAnsi"/>
          <w:sz w:val="20"/>
        </w:rPr>
        <w:t>objections,</w:t>
      </w:r>
      <w:r w:rsidR="009B4D44">
        <w:rPr>
          <w:rFonts w:asciiTheme="minorHAnsi" w:hAnsiTheme="minorHAnsi" w:cstheme="minorHAnsi"/>
          <w:sz w:val="20"/>
        </w:rPr>
        <w:t xml:space="preserve"> and</w:t>
      </w:r>
      <w:r w:rsidR="00D80E12" w:rsidRPr="00AE32B2">
        <w:rPr>
          <w:rFonts w:asciiTheme="minorHAnsi" w:hAnsiTheme="minorHAnsi" w:cstheme="minorHAnsi"/>
          <w:sz w:val="20"/>
        </w:rPr>
        <w:t xml:space="preserve"> it is thought that the application will be heard at </w:t>
      </w:r>
      <w:r w:rsidR="009B4D44">
        <w:rPr>
          <w:rFonts w:asciiTheme="minorHAnsi" w:hAnsiTheme="minorHAnsi" w:cstheme="minorHAnsi"/>
          <w:sz w:val="20"/>
        </w:rPr>
        <w:t>D</w:t>
      </w:r>
      <w:r w:rsidR="00D80E12" w:rsidRPr="00AE32B2">
        <w:rPr>
          <w:rFonts w:asciiTheme="minorHAnsi" w:hAnsiTheme="minorHAnsi" w:cstheme="minorHAnsi"/>
          <w:sz w:val="20"/>
        </w:rPr>
        <w:t xml:space="preserve">evelopment </w:t>
      </w:r>
      <w:r w:rsidR="009B4D44">
        <w:rPr>
          <w:rFonts w:asciiTheme="minorHAnsi" w:hAnsiTheme="minorHAnsi" w:cstheme="minorHAnsi"/>
          <w:sz w:val="20"/>
        </w:rPr>
        <w:t>C</w:t>
      </w:r>
      <w:r w:rsidR="00D80E12" w:rsidRPr="00AE32B2">
        <w:rPr>
          <w:rFonts w:asciiTheme="minorHAnsi" w:hAnsiTheme="minorHAnsi" w:cstheme="minorHAnsi"/>
          <w:sz w:val="20"/>
        </w:rPr>
        <w:t>ommittee</w:t>
      </w:r>
      <w:r w:rsidR="00CB1F3D">
        <w:rPr>
          <w:rFonts w:asciiTheme="minorHAnsi" w:hAnsiTheme="minorHAnsi" w:cstheme="minorHAnsi"/>
          <w:sz w:val="20"/>
        </w:rPr>
        <w:t xml:space="preserve"> possibly</w:t>
      </w:r>
      <w:r w:rsidR="00D80E12" w:rsidRPr="00AE32B2">
        <w:rPr>
          <w:rFonts w:asciiTheme="minorHAnsi" w:hAnsiTheme="minorHAnsi" w:cstheme="minorHAnsi"/>
          <w:sz w:val="20"/>
        </w:rPr>
        <w:t xml:space="preserve"> in </w:t>
      </w:r>
      <w:r w:rsidR="00CB1F3D">
        <w:rPr>
          <w:rFonts w:asciiTheme="minorHAnsi" w:hAnsiTheme="minorHAnsi" w:cstheme="minorHAnsi"/>
          <w:sz w:val="20"/>
        </w:rPr>
        <w:t>May</w:t>
      </w:r>
      <w:r w:rsidR="00591C52">
        <w:rPr>
          <w:rFonts w:asciiTheme="minorHAnsi" w:hAnsiTheme="minorHAnsi" w:cstheme="minorHAnsi"/>
          <w:sz w:val="20"/>
        </w:rPr>
        <w:t xml:space="preserve">. </w:t>
      </w:r>
    </w:p>
    <w:p w14:paraId="1A0BDABA" w14:textId="68BE43CB" w:rsidR="00D80E12" w:rsidRPr="00AE32B2" w:rsidRDefault="00591C52" w:rsidP="00AE32B2">
      <w:pPr>
        <w:rPr>
          <w:rFonts w:asciiTheme="minorHAnsi" w:hAnsiTheme="minorHAnsi" w:cstheme="minorHAnsi"/>
          <w:sz w:val="20"/>
        </w:rPr>
      </w:pPr>
      <w:r>
        <w:rPr>
          <w:rFonts w:asciiTheme="minorHAnsi" w:hAnsiTheme="minorHAnsi" w:cstheme="minorHAnsi"/>
          <w:sz w:val="20"/>
        </w:rPr>
        <w:t xml:space="preserve">Councillor Reeson asked if he may address Councillors Munt and Martin about the </w:t>
      </w:r>
      <w:r w:rsidR="00D80E12" w:rsidRPr="00AE32B2">
        <w:rPr>
          <w:rFonts w:asciiTheme="minorHAnsi" w:hAnsiTheme="minorHAnsi" w:cstheme="minorHAnsi"/>
          <w:sz w:val="20"/>
        </w:rPr>
        <w:t xml:space="preserve">formation and transparency of process for the new </w:t>
      </w:r>
      <w:r w:rsidR="00367EC0">
        <w:rPr>
          <w:rFonts w:asciiTheme="minorHAnsi" w:hAnsiTheme="minorHAnsi" w:cstheme="minorHAnsi"/>
          <w:sz w:val="20"/>
        </w:rPr>
        <w:t xml:space="preserve">development </w:t>
      </w:r>
      <w:r w:rsidR="00D80E12" w:rsidRPr="00AE32B2">
        <w:rPr>
          <w:rFonts w:asciiTheme="minorHAnsi" w:hAnsiTheme="minorHAnsi" w:cstheme="minorHAnsi"/>
          <w:sz w:val="20"/>
        </w:rPr>
        <w:t>committee</w:t>
      </w:r>
      <w:r w:rsidR="00367EC0">
        <w:rPr>
          <w:rFonts w:asciiTheme="minorHAnsi" w:hAnsiTheme="minorHAnsi" w:cstheme="minorHAnsi"/>
          <w:sz w:val="20"/>
        </w:rPr>
        <w:t>. Councillors Munt and Martin confirmed that</w:t>
      </w:r>
      <w:r w:rsidR="00B5450B">
        <w:rPr>
          <w:rFonts w:asciiTheme="minorHAnsi" w:hAnsiTheme="minorHAnsi" w:cstheme="minorHAnsi"/>
          <w:sz w:val="20"/>
        </w:rPr>
        <w:t xml:space="preserve"> </w:t>
      </w:r>
      <w:r w:rsidR="00482289">
        <w:rPr>
          <w:rFonts w:asciiTheme="minorHAnsi" w:hAnsiTheme="minorHAnsi" w:cstheme="minorHAnsi"/>
          <w:sz w:val="20"/>
        </w:rPr>
        <w:t xml:space="preserve">there had been some changes to the committee, but they would continue to strive for transparency </w:t>
      </w:r>
      <w:r w:rsidR="00570E3B">
        <w:rPr>
          <w:rFonts w:asciiTheme="minorHAnsi" w:hAnsiTheme="minorHAnsi" w:cstheme="minorHAnsi"/>
          <w:sz w:val="20"/>
        </w:rPr>
        <w:t xml:space="preserve">for all decisions going forward. </w:t>
      </w:r>
    </w:p>
    <w:p w14:paraId="53D2DE5F" w14:textId="77777777" w:rsidR="00D80E12" w:rsidRDefault="00D80E12" w:rsidP="00D80E12">
      <w:pPr>
        <w:rPr>
          <w:rStyle w:val="IntenseReference"/>
          <w:rFonts w:asciiTheme="minorHAnsi" w:hAnsiTheme="minorHAnsi" w:cstheme="minorHAnsi"/>
          <w:sz w:val="20"/>
        </w:rPr>
      </w:pPr>
    </w:p>
    <w:p w14:paraId="5BA9C351" w14:textId="77777777" w:rsidR="00D80E12" w:rsidRPr="00004758" w:rsidRDefault="00D80E12" w:rsidP="00D80E12">
      <w:pPr>
        <w:numPr>
          <w:ilvl w:val="0"/>
          <w:numId w:val="1"/>
        </w:numPr>
        <w:rPr>
          <w:rFonts w:asciiTheme="minorHAnsi" w:hAnsiTheme="minorHAnsi" w:cstheme="minorHAnsi"/>
          <w:sz w:val="20"/>
        </w:rPr>
      </w:pPr>
      <w:r>
        <w:rPr>
          <w:rFonts w:asciiTheme="minorHAnsi" w:hAnsiTheme="minorHAnsi" w:cstheme="minorHAnsi"/>
          <w:b/>
          <w:smallCaps/>
          <w:sz w:val="20"/>
        </w:rPr>
        <w:t xml:space="preserve">matters of report, correspondence, and items for the next meeting </w:t>
      </w:r>
    </w:p>
    <w:p w14:paraId="1AB6EE58" w14:textId="3FB40EDF" w:rsidR="00D80E12" w:rsidRDefault="00D80E12" w:rsidP="00D80E12">
      <w:pPr>
        <w:ind w:left="2404" w:firstLine="476"/>
        <w:rPr>
          <w:rFonts w:asciiTheme="minorHAnsi" w:hAnsiTheme="minorHAnsi" w:cstheme="minorHAnsi"/>
          <w:b/>
          <w:smallCaps/>
          <w:sz w:val="20"/>
        </w:rPr>
      </w:pPr>
      <w:r>
        <w:rPr>
          <w:rFonts w:asciiTheme="minorHAnsi" w:hAnsiTheme="minorHAnsi" w:cstheme="minorHAnsi"/>
          <w:b/>
          <w:smallCaps/>
          <w:sz w:val="20"/>
        </w:rPr>
        <w:t>a) chairman</w:t>
      </w:r>
      <w:r w:rsidR="00AE32B2">
        <w:rPr>
          <w:rFonts w:asciiTheme="minorHAnsi" w:hAnsiTheme="minorHAnsi" w:cstheme="minorHAnsi"/>
          <w:b/>
          <w:smallCaps/>
          <w:sz w:val="20"/>
        </w:rPr>
        <w:t xml:space="preserve"> - </w:t>
      </w:r>
      <w:r w:rsidR="00D6056C" w:rsidRPr="00F60377">
        <w:rPr>
          <w:rFonts w:asciiTheme="minorHAnsi" w:hAnsiTheme="minorHAnsi" w:cstheme="minorHAnsi"/>
          <w:sz w:val="20"/>
        </w:rPr>
        <w:t>Councillor</w:t>
      </w:r>
      <w:r w:rsidR="00D6056C">
        <w:rPr>
          <w:rFonts w:asciiTheme="minorHAnsi" w:hAnsiTheme="minorHAnsi" w:cstheme="minorHAnsi"/>
          <w:b/>
          <w:smallCaps/>
          <w:sz w:val="20"/>
        </w:rPr>
        <w:t xml:space="preserve"> </w:t>
      </w:r>
      <w:r w:rsidRPr="00D6056C">
        <w:rPr>
          <w:rFonts w:asciiTheme="minorHAnsi" w:hAnsiTheme="minorHAnsi" w:cstheme="minorHAnsi"/>
          <w:sz w:val="20"/>
        </w:rPr>
        <w:t>Farley</w:t>
      </w:r>
      <w:r w:rsidR="00EF349A">
        <w:rPr>
          <w:rFonts w:asciiTheme="minorHAnsi" w:hAnsiTheme="minorHAnsi" w:cstheme="minorHAnsi"/>
          <w:sz w:val="20"/>
        </w:rPr>
        <w:t xml:space="preserve"> advised that she and Councillor Beacom had </w:t>
      </w:r>
      <w:r w:rsidR="00D84311">
        <w:rPr>
          <w:rFonts w:asciiTheme="minorHAnsi" w:hAnsiTheme="minorHAnsi" w:cstheme="minorHAnsi"/>
          <w:sz w:val="20"/>
        </w:rPr>
        <w:t>had an informal</w:t>
      </w:r>
      <w:r w:rsidRPr="00D6056C">
        <w:rPr>
          <w:rFonts w:asciiTheme="minorHAnsi" w:hAnsiTheme="minorHAnsi" w:cstheme="minorHAnsi"/>
          <w:sz w:val="20"/>
        </w:rPr>
        <w:t xml:space="preserve"> strategy meeting</w:t>
      </w:r>
      <w:r w:rsidR="00D84311">
        <w:rPr>
          <w:rFonts w:asciiTheme="minorHAnsi" w:hAnsiTheme="minorHAnsi" w:cstheme="minorHAnsi"/>
          <w:sz w:val="20"/>
        </w:rPr>
        <w:t xml:space="preserve"> to review</w:t>
      </w:r>
      <w:r w:rsidRPr="00D6056C">
        <w:rPr>
          <w:rFonts w:asciiTheme="minorHAnsi" w:hAnsiTheme="minorHAnsi" w:cstheme="minorHAnsi"/>
          <w:sz w:val="20"/>
        </w:rPr>
        <w:t xml:space="preserve"> the priorities </w:t>
      </w:r>
      <w:r w:rsidR="00D84311">
        <w:rPr>
          <w:rFonts w:asciiTheme="minorHAnsi" w:hAnsiTheme="minorHAnsi" w:cstheme="minorHAnsi"/>
          <w:sz w:val="20"/>
        </w:rPr>
        <w:t xml:space="preserve">as laid out by the previous council. </w:t>
      </w:r>
      <w:r w:rsidR="00F60377">
        <w:rPr>
          <w:rFonts w:asciiTheme="minorHAnsi" w:hAnsiTheme="minorHAnsi" w:cstheme="minorHAnsi"/>
          <w:sz w:val="20"/>
        </w:rPr>
        <w:t>Some of the action points have been achieved and so the list will be</w:t>
      </w:r>
      <w:r w:rsidRPr="00D6056C">
        <w:rPr>
          <w:rFonts w:asciiTheme="minorHAnsi" w:hAnsiTheme="minorHAnsi" w:cstheme="minorHAnsi"/>
          <w:sz w:val="20"/>
        </w:rPr>
        <w:t xml:space="preserve"> updated</w:t>
      </w:r>
      <w:r w:rsidR="00F60377">
        <w:rPr>
          <w:rFonts w:asciiTheme="minorHAnsi" w:hAnsiTheme="minorHAnsi" w:cstheme="minorHAnsi"/>
          <w:sz w:val="20"/>
        </w:rPr>
        <w:t xml:space="preserve"> and circulated for further discussion</w:t>
      </w:r>
      <w:r w:rsidRPr="00D6056C">
        <w:rPr>
          <w:rFonts w:asciiTheme="minorHAnsi" w:hAnsiTheme="minorHAnsi" w:cstheme="minorHAnsi"/>
          <w:sz w:val="20"/>
        </w:rPr>
        <w:t xml:space="preserve">. </w:t>
      </w:r>
      <w:r w:rsidR="00E66AD0">
        <w:rPr>
          <w:rFonts w:asciiTheme="minorHAnsi" w:hAnsiTheme="minorHAnsi" w:cstheme="minorHAnsi"/>
          <w:sz w:val="20"/>
        </w:rPr>
        <w:t xml:space="preserve">The </w:t>
      </w:r>
      <w:r w:rsidRPr="00D6056C">
        <w:rPr>
          <w:rFonts w:asciiTheme="minorHAnsi" w:hAnsiTheme="minorHAnsi" w:cstheme="minorHAnsi"/>
          <w:sz w:val="20"/>
        </w:rPr>
        <w:t>Committees</w:t>
      </w:r>
      <w:r w:rsidR="00E66AD0">
        <w:rPr>
          <w:rFonts w:asciiTheme="minorHAnsi" w:hAnsiTheme="minorHAnsi" w:cstheme="minorHAnsi"/>
          <w:sz w:val="20"/>
        </w:rPr>
        <w:t xml:space="preserve"> need updating to make them more relevant to reflect the council business covered by them and some</w:t>
      </w:r>
      <w:r w:rsidRPr="00D6056C">
        <w:rPr>
          <w:rFonts w:asciiTheme="minorHAnsi" w:hAnsiTheme="minorHAnsi" w:cstheme="minorHAnsi"/>
          <w:sz w:val="20"/>
        </w:rPr>
        <w:t xml:space="preserve"> still need form</w:t>
      </w:r>
      <w:r w:rsidR="00E66AD0">
        <w:rPr>
          <w:rFonts w:asciiTheme="minorHAnsi" w:hAnsiTheme="minorHAnsi" w:cstheme="minorHAnsi"/>
          <w:sz w:val="20"/>
        </w:rPr>
        <w:t>ing</w:t>
      </w:r>
      <w:r w:rsidR="00AE32B2">
        <w:rPr>
          <w:rFonts w:asciiTheme="minorHAnsi" w:hAnsiTheme="minorHAnsi" w:cstheme="minorHAnsi"/>
          <w:sz w:val="20"/>
        </w:rPr>
        <w:t xml:space="preserve"> </w:t>
      </w:r>
      <w:proofErr w:type="gramStart"/>
      <w:r w:rsidR="00AE32B2">
        <w:rPr>
          <w:rFonts w:asciiTheme="minorHAnsi" w:hAnsiTheme="minorHAnsi" w:cstheme="minorHAnsi"/>
          <w:sz w:val="20"/>
        </w:rPr>
        <w:t>in order to</w:t>
      </w:r>
      <w:proofErr w:type="gramEnd"/>
      <w:r w:rsidR="00AE32B2">
        <w:rPr>
          <w:rFonts w:asciiTheme="minorHAnsi" w:hAnsiTheme="minorHAnsi" w:cstheme="minorHAnsi"/>
          <w:sz w:val="20"/>
        </w:rPr>
        <w:t xml:space="preserve"> ensure </w:t>
      </w:r>
      <w:r w:rsidRPr="00D6056C">
        <w:rPr>
          <w:rFonts w:asciiTheme="minorHAnsi" w:hAnsiTheme="minorHAnsi" w:cstheme="minorHAnsi"/>
          <w:sz w:val="20"/>
        </w:rPr>
        <w:t>further governance</w:t>
      </w:r>
      <w:r w:rsidR="00AE32B2">
        <w:rPr>
          <w:rFonts w:asciiTheme="minorHAnsi" w:hAnsiTheme="minorHAnsi" w:cstheme="minorHAnsi"/>
          <w:sz w:val="20"/>
        </w:rPr>
        <w:t>. This will be looked at in greater depth and proposed at the May meeting</w:t>
      </w:r>
      <w:r w:rsidRPr="00D6056C">
        <w:rPr>
          <w:rFonts w:asciiTheme="minorHAnsi" w:hAnsiTheme="minorHAnsi" w:cstheme="minorHAnsi"/>
          <w:sz w:val="20"/>
        </w:rPr>
        <w:t>.</w:t>
      </w:r>
      <w:r>
        <w:rPr>
          <w:rFonts w:asciiTheme="minorHAnsi" w:hAnsiTheme="minorHAnsi" w:cstheme="minorHAnsi"/>
          <w:b/>
          <w:smallCaps/>
          <w:sz w:val="20"/>
        </w:rPr>
        <w:t xml:space="preserve"> </w:t>
      </w:r>
    </w:p>
    <w:p w14:paraId="3AC7E595" w14:textId="77777777" w:rsidR="00D6056C" w:rsidRDefault="00D6056C" w:rsidP="00D80E12">
      <w:pPr>
        <w:ind w:left="2404" w:firstLine="476"/>
        <w:rPr>
          <w:rFonts w:asciiTheme="minorHAnsi" w:hAnsiTheme="minorHAnsi" w:cstheme="minorHAnsi"/>
          <w:b/>
          <w:smallCaps/>
          <w:sz w:val="20"/>
        </w:rPr>
      </w:pPr>
    </w:p>
    <w:p w14:paraId="0B9A3A78" w14:textId="5B9A5F5A" w:rsidR="002E2F00" w:rsidRDefault="00D80E12" w:rsidP="00D80E12">
      <w:pPr>
        <w:ind w:left="2404" w:firstLine="476"/>
        <w:rPr>
          <w:rFonts w:asciiTheme="minorHAnsi" w:hAnsiTheme="minorHAnsi" w:cstheme="minorHAnsi"/>
          <w:b/>
          <w:smallCaps/>
          <w:sz w:val="20"/>
        </w:rPr>
      </w:pPr>
      <w:r>
        <w:rPr>
          <w:rFonts w:asciiTheme="minorHAnsi" w:hAnsiTheme="minorHAnsi" w:cstheme="minorHAnsi"/>
          <w:b/>
          <w:smallCaps/>
          <w:sz w:val="20"/>
        </w:rPr>
        <w:t>b) clerk</w:t>
      </w:r>
      <w:r w:rsidR="00FD40A1">
        <w:rPr>
          <w:rFonts w:asciiTheme="minorHAnsi" w:hAnsiTheme="minorHAnsi" w:cstheme="minorHAnsi"/>
          <w:b/>
          <w:smallCaps/>
          <w:sz w:val="20"/>
        </w:rPr>
        <w:t xml:space="preserve"> </w:t>
      </w:r>
      <w:r w:rsidR="00134DF8">
        <w:rPr>
          <w:rFonts w:asciiTheme="minorHAnsi" w:hAnsiTheme="minorHAnsi" w:cstheme="minorHAnsi"/>
          <w:b/>
          <w:smallCaps/>
          <w:sz w:val="20"/>
        </w:rPr>
        <w:t xml:space="preserve">– </w:t>
      </w:r>
      <w:r w:rsidR="00134DF8" w:rsidRPr="006C7723">
        <w:rPr>
          <w:rFonts w:asciiTheme="minorHAnsi" w:hAnsiTheme="minorHAnsi" w:cstheme="minorHAnsi"/>
          <w:sz w:val="20"/>
        </w:rPr>
        <w:t xml:space="preserve">The clerk advised she has </w:t>
      </w:r>
      <w:r w:rsidR="006C7723" w:rsidRPr="006C7723">
        <w:rPr>
          <w:rFonts w:asciiTheme="minorHAnsi" w:hAnsiTheme="minorHAnsi" w:cstheme="minorHAnsi"/>
          <w:sz w:val="20"/>
        </w:rPr>
        <w:t>committed</w:t>
      </w:r>
      <w:r w:rsidR="00134DF8" w:rsidRPr="006C7723">
        <w:rPr>
          <w:rFonts w:asciiTheme="minorHAnsi" w:hAnsiTheme="minorHAnsi" w:cstheme="minorHAnsi"/>
          <w:sz w:val="20"/>
        </w:rPr>
        <w:t xml:space="preserve"> to attaining the ILCA to </w:t>
      </w:r>
      <w:proofErr w:type="spellStart"/>
      <w:r w:rsidR="00134DF8" w:rsidRPr="006C7723">
        <w:rPr>
          <w:rFonts w:asciiTheme="minorHAnsi" w:hAnsiTheme="minorHAnsi" w:cstheme="minorHAnsi"/>
          <w:sz w:val="20"/>
        </w:rPr>
        <w:t>CiLCA</w:t>
      </w:r>
      <w:proofErr w:type="spellEnd"/>
      <w:r w:rsidR="00134DF8" w:rsidRPr="006C7723">
        <w:rPr>
          <w:rFonts w:asciiTheme="minorHAnsi" w:hAnsiTheme="minorHAnsi" w:cstheme="minorHAnsi"/>
          <w:sz w:val="20"/>
        </w:rPr>
        <w:t xml:space="preserve"> </w:t>
      </w:r>
      <w:r w:rsidR="006C7723" w:rsidRPr="006C7723">
        <w:rPr>
          <w:rFonts w:asciiTheme="minorHAnsi" w:hAnsiTheme="minorHAnsi" w:cstheme="minorHAnsi"/>
          <w:sz w:val="20"/>
        </w:rPr>
        <w:t xml:space="preserve">qualification over the summer period in the hope to start the </w:t>
      </w:r>
      <w:proofErr w:type="spellStart"/>
      <w:r w:rsidR="006C7723" w:rsidRPr="006C7723">
        <w:rPr>
          <w:rFonts w:asciiTheme="minorHAnsi" w:hAnsiTheme="minorHAnsi" w:cstheme="minorHAnsi"/>
          <w:sz w:val="20"/>
        </w:rPr>
        <w:t>CiLCA</w:t>
      </w:r>
      <w:proofErr w:type="spellEnd"/>
      <w:r w:rsidR="006C7723" w:rsidRPr="006C7723">
        <w:rPr>
          <w:rFonts w:asciiTheme="minorHAnsi" w:hAnsiTheme="minorHAnsi" w:cstheme="minorHAnsi"/>
          <w:sz w:val="20"/>
        </w:rPr>
        <w:t xml:space="preserve"> qualification from September 2023. </w:t>
      </w:r>
      <w:r>
        <w:rPr>
          <w:rFonts w:asciiTheme="minorHAnsi" w:hAnsiTheme="minorHAnsi" w:cstheme="minorHAnsi"/>
          <w:b/>
          <w:smallCaps/>
          <w:sz w:val="20"/>
        </w:rPr>
        <w:tab/>
      </w:r>
      <w:r>
        <w:rPr>
          <w:rFonts w:asciiTheme="minorHAnsi" w:hAnsiTheme="minorHAnsi" w:cstheme="minorHAnsi"/>
          <w:b/>
          <w:smallCaps/>
          <w:sz w:val="20"/>
        </w:rPr>
        <w:tab/>
      </w:r>
    </w:p>
    <w:p w14:paraId="76E2595E" w14:textId="1E70AD11" w:rsidR="00D80E12" w:rsidRDefault="00D80E12" w:rsidP="00D80E12">
      <w:pPr>
        <w:ind w:left="2404" w:firstLine="476"/>
        <w:rPr>
          <w:rFonts w:asciiTheme="minorHAnsi" w:hAnsiTheme="minorHAnsi" w:cstheme="minorHAnsi"/>
          <w:b/>
          <w:smallCaps/>
          <w:sz w:val="20"/>
        </w:rPr>
      </w:pPr>
      <w:r>
        <w:rPr>
          <w:rFonts w:asciiTheme="minorHAnsi" w:hAnsiTheme="minorHAnsi" w:cstheme="minorHAnsi"/>
          <w:b/>
          <w:smallCaps/>
          <w:sz w:val="20"/>
        </w:rPr>
        <w:t xml:space="preserve">c) members – </w:t>
      </w:r>
      <w:r w:rsidR="00CE3F4D" w:rsidRPr="00FD40A1">
        <w:rPr>
          <w:rFonts w:asciiTheme="minorHAnsi" w:hAnsiTheme="minorHAnsi" w:cstheme="minorHAnsi"/>
          <w:sz w:val="20"/>
        </w:rPr>
        <w:t xml:space="preserve">Councillor Beacom </w:t>
      </w:r>
      <w:r w:rsidR="00DB25E2" w:rsidRPr="00FD40A1">
        <w:rPr>
          <w:rFonts w:asciiTheme="minorHAnsi" w:hAnsiTheme="minorHAnsi" w:cstheme="minorHAnsi"/>
          <w:sz w:val="20"/>
        </w:rPr>
        <w:t xml:space="preserve">suggests that following the </w:t>
      </w:r>
      <w:r w:rsidR="00945F76" w:rsidRPr="00FD40A1">
        <w:rPr>
          <w:rFonts w:asciiTheme="minorHAnsi" w:hAnsiTheme="minorHAnsi" w:cstheme="minorHAnsi"/>
          <w:sz w:val="20"/>
        </w:rPr>
        <w:t xml:space="preserve">attainment by the Clerk of the ILCA a </w:t>
      </w:r>
      <w:r w:rsidR="00FD40A1" w:rsidRPr="00FD40A1">
        <w:rPr>
          <w:rFonts w:asciiTheme="minorHAnsi" w:hAnsiTheme="minorHAnsi" w:cstheme="minorHAnsi"/>
          <w:sz w:val="20"/>
        </w:rPr>
        <w:t>pay rise</w:t>
      </w:r>
      <w:r w:rsidR="00945F76" w:rsidRPr="00FD40A1">
        <w:rPr>
          <w:rFonts w:asciiTheme="minorHAnsi" w:hAnsiTheme="minorHAnsi" w:cstheme="minorHAnsi"/>
          <w:sz w:val="20"/>
        </w:rPr>
        <w:t xml:space="preserve"> should be </w:t>
      </w:r>
      <w:r w:rsidR="00FD40A1" w:rsidRPr="00FD40A1">
        <w:rPr>
          <w:rFonts w:asciiTheme="minorHAnsi" w:hAnsiTheme="minorHAnsi" w:cstheme="minorHAnsi"/>
          <w:sz w:val="20"/>
        </w:rPr>
        <w:t>discussed at the next meeting</w:t>
      </w:r>
      <w:r w:rsidRPr="00FD40A1">
        <w:rPr>
          <w:rFonts w:asciiTheme="minorHAnsi" w:hAnsiTheme="minorHAnsi" w:cstheme="minorHAnsi"/>
          <w:sz w:val="20"/>
        </w:rPr>
        <w:t xml:space="preserve"> </w:t>
      </w:r>
    </w:p>
    <w:p w14:paraId="0C269A80" w14:textId="77777777" w:rsidR="00D80E12" w:rsidRDefault="00D80E12" w:rsidP="00B76342">
      <w:pPr>
        <w:rPr>
          <w:rFonts w:asciiTheme="minorHAnsi" w:hAnsiTheme="minorHAnsi" w:cstheme="minorHAnsi"/>
          <w:b/>
          <w:smallCaps/>
          <w:sz w:val="20"/>
        </w:rPr>
      </w:pPr>
    </w:p>
    <w:p w14:paraId="3FF45B4B" w14:textId="2CD5B7E7" w:rsidR="00D74619" w:rsidRPr="00D93157" w:rsidRDefault="00D80E12" w:rsidP="00D74619">
      <w:pPr>
        <w:pStyle w:val="ListParagraph"/>
        <w:numPr>
          <w:ilvl w:val="0"/>
          <w:numId w:val="1"/>
        </w:numPr>
        <w:spacing w:line="216" w:lineRule="auto"/>
        <w:rPr>
          <w:rStyle w:val="IntenseReference"/>
          <w:rFonts w:asciiTheme="minorHAnsi" w:hAnsiTheme="minorHAnsi" w:cstheme="minorHAnsi"/>
          <w:b w:val="0"/>
          <w:bCs w:val="0"/>
          <w:color w:val="auto"/>
          <w:sz w:val="16"/>
          <w:szCs w:val="16"/>
        </w:rPr>
      </w:pPr>
      <w:r w:rsidRPr="00D74619">
        <w:rPr>
          <w:rStyle w:val="IntenseReference"/>
          <w:rFonts w:asciiTheme="minorHAnsi" w:hAnsiTheme="minorHAnsi" w:cstheme="minorHAnsi"/>
          <w:color w:val="auto"/>
          <w:sz w:val="20"/>
        </w:rPr>
        <w:t xml:space="preserve">to resolve to exclude the press and public </w:t>
      </w:r>
      <w:r w:rsidRPr="00D74619">
        <w:rPr>
          <w:rStyle w:val="IntenseReference"/>
          <w:rFonts w:asciiTheme="minorHAnsi" w:hAnsiTheme="minorHAnsi" w:cstheme="minorHAnsi"/>
          <w:i/>
          <w:iCs/>
          <w:color w:val="auto"/>
          <w:sz w:val="16"/>
          <w:szCs w:val="16"/>
        </w:rPr>
        <w:t>(lga1972 ss 100 &amp;10</w:t>
      </w:r>
      <w:r w:rsidRPr="00D74619">
        <w:rPr>
          <w:rStyle w:val="IntenseReference"/>
          <w:rFonts w:asciiTheme="minorHAnsi" w:hAnsiTheme="minorHAnsi" w:cstheme="minorHAnsi"/>
          <w:color w:val="auto"/>
          <w:sz w:val="16"/>
          <w:szCs w:val="16"/>
        </w:rPr>
        <w:t>2) (public bodies (admission to meetings) act 1960 as amended.)</w:t>
      </w:r>
    </w:p>
    <w:p w14:paraId="095C0C49" w14:textId="3138688F" w:rsidR="00D93157" w:rsidRPr="00685F90" w:rsidRDefault="00D93157" w:rsidP="00685F90">
      <w:pPr>
        <w:rPr>
          <w:rFonts w:asciiTheme="minorHAnsi" w:hAnsiTheme="minorHAnsi" w:cstheme="minorHAnsi"/>
          <w:sz w:val="20"/>
        </w:rPr>
      </w:pPr>
      <w:r w:rsidRPr="00685F90">
        <w:rPr>
          <w:rFonts w:asciiTheme="minorHAnsi" w:hAnsiTheme="minorHAnsi" w:cstheme="minorHAnsi"/>
          <w:sz w:val="20"/>
        </w:rPr>
        <w:t xml:space="preserve">Councillor Farley </w:t>
      </w:r>
      <w:r w:rsidR="00722F11" w:rsidRPr="00685F90">
        <w:rPr>
          <w:rFonts w:asciiTheme="minorHAnsi" w:hAnsiTheme="minorHAnsi" w:cstheme="minorHAnsi"/>
          <w:sz w:val="20"/>
        </w:rPr>
        <w:t xml:space="preserve">proposed the resolution to exclude the press and the public </w:t>
      </w:r>
      <w:r w:rsidR="00685F90" w:rsidRPr="00685F90">
        <w:rPr>
          <w:rFonts w:asciiTheme="minorHAnsi" w:hAnsiTheme="minorHAnsi" w:cstheme="minorHAnsi"/>
          <w:sz w:val="20"/>
        </w:rPr>
        <w:t>for</w:t>
      </w:r>
      <w:r w:rsidR="00722F11" w:rsidRPr="00685F90">
        <w:rPr>
          <w:rFonts w:asciiTheme="minorHAnsi" w:hAnsiTheme="minorHAnsi" w:cstheme="minorHAnsi"/>
          <w:sz w:val="20"/>
        </w:rPr>
        <w:t xml:space="preserve"> the </w:t>
      </w:r>
      <w:r w:rsidR="00EC650C" w:rsidRPr="00685F90">
        <w:rPr>
          <w:rFonts w:asciiTheme="minorHAnsi" w:hAnsiTheme="minorHAnsi" w:cstheme="minorHAnsi"/>
          <w:sz w:val="20"/>
        </w:rPr>
        <w:t xml:space="preserve">council to </w:t>
      </w:r>
      <w:r w:rsidR="00B716D4" w:rsidRPr="00685F90">
        <w:rPr>
          <w:rFonts w:asciiTheme="minorHAnsi" w:hAnsiTheme="minorHAnsi" w:cstheme="minorHAnsi"/>
          <w:sz w:val="20"/>
        </w:rPr>
        <w:t xml:space="preserve">discuss the nominations received for the Henry Butt Trophy. </w:t>
      </w:r>
    </w:p>
    <w:p w14:paraId="02985503" w14:textId="35A7E9B9" w:rsidR="002E2F00" w:rsidRPr="00685F90" w:rsidRDefault="00B716D4" w:rsidP="00685F90">
      <w:pPr>
        <w:jc w:val="center"/>
        <w:rPr>
          <w:rStyle w:val="IntenseReference"/>
          <w:rFonts w:asciiTheme="minorHAnsi" w:hAnsiTheme="minorHAnsi" w:cstheme="minorHAnsi"/>
          <w:b w:val="0"/>
          <w:bCs w:val="0"/>
          <w:smallCaps w:val="0"/>
          <w:color w:val="FF0000"/>
          <w:spacing w:val="0"/>
          <w:sz w:val="20"/>
        </w:rPr>
      </w:pPr>
      <w:r w:rsidRPr="00685F90">
        <w:rPr>
          <w:rFonts w:asciiTheme="minorHAnsi" w:hAnsiTheme="minorHAnsi" w:cstheme="minorHAnsi"/>
          <w:color w:val="FF0000"/>
          <w:sz w:val="20"/>
        </w:rPr>
        <w:t xml:space="preserve">Councillors Munt, Martin and McGuire </w:t>
      </w:r>
      <w:r w:rsidR="00C57ED8" w:rsidRPr="00685F90">
        <w:rPr>
          <w:rFonts w:asciiTheme="minorHAnsi" w:hAnsiTheme="minorHAnsi" w:cstheme="minorHAnsi"/>
          <w:color w:val="FF0000"/>
          <w:sz w:val="20"/>
        </w:rPr>
        <w:t xml:space="preserve">thanked the Parish Council for their time and left the meeting. </w:t>
      </w:r>
      <w:r w:rsidR="008C7A81" w:rsidRPr="00685F90">
        <w:rPr>
          <w:rFonts w:asciiTheme="minorHAnsi" w:hAnsiTheme="minorHAnsi" w:cstheme="minorHAnsi"/>
          <w:color w:val="FF0000"/>
          <w:sz w:val="20"/>
        </w:rPr>
        <w:t>20:55p</w:t>
      </w:r>
      <w:r w:rsidR="00093923">
        <w:rPr>
          <w:rFonts w:asciiTheme="minorHAnsi" w:hAnsiTheme="minorHAnsi" w:cstheme="minorHAnsi"/>
          <w:color w:val="FF0000"/>
          <w:sz w:val="20"/>
        </w:rPr>
        <w:t>m</w:t>
      </w:r>
    </w:p>
    <w:p w14:paraId="77370F79" w14:textId="77777777" w:rsidR="00D80E12" w:rsidRPr="00711ABC" w:rsidRDefault="00D80E12" w:rsidP="00D80E12">
      <w:pPr>
        <w:spacing w:line="216" w:lineRule="auto"/>
        <w:rPr>
          <w:rStyle w:val="IntenseReference"/>
          <w:rFonts w:asciiTheme="minorHAnsi" w:hAnsiTheme="minorHAnsi" w:cstheme="minorHAnsi"/>
          <w:b w:val="0"/>
          <w:bCs w:val="0"/>
          <w:sz w:val="16"/>
          <w:szCs w:val="16"/>
        </w:rPr>
      </w:pPr>
    </w:p>
    <w:p w14:paraId="165991DE" w14:textId="77777777" w:rsidR="00D80E12" w:rsidRDefault="00D80E12" w:rsidP="00D80E12">
      <w:pPr>
        <w:pStyle w:val="ListParagraph"/>
        <w:numPr>
          <w:ilvl w:val="0"/>
          <w:numId w:val="1"/>
        </w:numPr>
        <w:rPr>
          <w:rStyle w:val="IntenseReference"/>
          <w:rFonts w:asciiTheme="minorHAnsi" w:hAnsiTheme="minorHAnsi" w:cstheme="minorHAnsi"/>
          <w:color w:val="auto"/>
          <w:sz w:val="20"/>
        </w:rPr>
      </w:pPr>
      <w:r w:rsidRPr="002E2F00">
        <w:rPr>
          <w:rStyle w:val="IntenseReference"/>
          <w:rFonts w:asciiTheme="minorHAnsi" w:hAnsiTheme="minorHAnsi" w:cstheme="minorHAnsi"/>
          <w:color w:val="auto"/>
          <w:sz w:val="20"/>
        </w:rPr>
        <w:t xml:space="preserve">to receive nominations and resolve the winner of the henry butt trophy for 2022/2023 as nominated by the parishioners. </w:t>
      </w:r>
    </w:p>
    <w:p w14:paraId="58C13562" w14:textId="7ED293C4" w:rsidR="00093923" w:rsidRPr="00417656" w:rsidRDefault="00093923" w:rsidP="00EE7BF5">
      <w:pPr>
        <w:rPr>
          <w:rFonts w:asciiTheme="minorHAnsi" w:hAnsiTheme="minorHAnsi" w:cstheme="minorHAnsi"/>
          <w:sz w:val="20"/>
        </w:rPr>
      </w:pPr>
      <w:r w:rsidRPr="00417656">
        <w:rPr>
          <w:rFonts w:asciiTheme="minorHAnsi" w:hAnsiTheme="minorHAnsi" w:cstheme="minorHAnsi"/>
          <w:sz w:val="20"/>
        </w:rPr>
        <w:t>Resolved: The votes cast</w:t>
      </w:r>
      <w:r w:rsidR="00EE7BF5" w:rsidRPr="00417656">
        <w:rPr>
          <w:rFonts w:asciiTheme="minorHAnsi" w:hAnsiTheme="minorHAnsi" w:cstheme="minorHAnsi"/>
          <w:sz w:val="20"/>
        </w:rPr>
        <w:t xml:space="preserve"> a winner, </w:t>
      </w:r>
      <w:r w:rsidR="00417656" w:rsidRPr="00417656">
        <w:rPr>
          <w:rFonts w:asciiTheme="minorHAnsi" w:hAnsiTheme="minorHAnsi" w:cstheme="minorHAnsi"/>
          <w:sz w:val="20"/>
        </w:rPr>
        <w:t>it</w:t>
      </w:r>
      <w:r w:rsidR="00EE7BF5" w:rsidRPr="00417656">
        <w:rPr>
          <w:rFonts w:asciiTheme="minorHAnsi" w:hAnsiTheme="minorHAnsi" w:cstheme="minorHAnsi"/>
          <w:sz w:val="20"/>
        </w:rPr>
        <w:t xml:space="preserve"> was decided that all nominees will be invited to the Annual Parish Assembly and the winner announced on the night. </w:t>
      </w:r>
    </w:p>
    <w:p w14:paraId="053D9D56" w14:textId="34016D0E" w:rsidR="00D80E12" w:rsidRPr="00793F4A" w:rsidRDefault="00417656" w:rsidP="00793F4A">
      <w:pPr>
        <w:jc w:val="right"/>
        <w:rPr>
          <w:rFonts w:asciiTheme="minorHAnsi" w:hAnsiTheme="minorHAnsi" w:cstheme="minorHAnsi"/>
          <w:b/>
          <w:bCs/>
          <w:sz w:val="20"/>
        </w:rPr>
      </w:pPr>
      <w:r w:rsidRPr="00793F4A">
        <w:rPr>
          <w:rFonts w:asciiTheme="minorHAnsi" w:hAnsiTheme="minorHAnsi" w:cstheme="minorHAnsi"/>
          <w:b/>
          <w:bCs/>
          <w:color w:val="0070C0"/>
          <w:sz w:val="20"/>
        </w:rPr>
        <w:t xml:space="preserve">ACTION: Clerk to invite all nominees to the </w:t>
      </w:r>
      <w:r w:rsidR="00793F4A" w:rsidRPr="00793F4A">
        <w:rPr>
          <w:rFonts w:asciiTheme="minorHAnsi" w:hAnsiTheme="minorHAnsi" w:cstheme="minorHAnsi"/>
          <w:b/>
          <w:bCs/>
          <w:color w:val="0070C0"/>
          <w:sz w:val="20"/>
        </w:rPr>
        <w:t xml:space="preserve">Annual Parish Assembly personally. </w:t>
      </w:r>
    </w:p>
    <w:p w14:paraId="27C99BC0" w14:textId="77777777" w:rsidR="00D80E12" w:rsidRDefault="00D80E12" w:rsidP="00D80E12"/>
    <w:p w14:paraId="7C68CE5E" w14:textId="77777777" w:rsidR="00D80E12" w:rsidRPr="00D74619" w:rsidRDefault="00D80E12" w:rsidP="00D80E12">
      <w:pPr>
        <w:jc w:val="center"/>
        <w:rPr>
          <w:rStyle w:val="IntenseReference"/>
          <w:rFonts w:asciiTheme="minorHAnsi" w:hAnsiTheme="minorHAnsi" w:cstheme="minorHAnsi"/>
          <w:color w:val="auto"/>
          <w:sz w:val="20"/>
        </w:rPr>
      </w:pPr>
      <w:r w:rsidRPr="00D74619">
        <w:rPr>
          <w:rStyle w:val="IntenseReference"/>
          <w:rFonts w:asciiTheme="minorHAnsi" w:hAnsiTheme="minorHAnsi" w:cstheme="minorHAnsi"/>
          <w:color w:val="auto"/>
          <w:sz w:val="20"/>
        </w:rPr>
        <w:t xml:space="preserve">the next meeting will take place </w:t>
      </w:r>
      <w:proofErr w:type="spellStart"/>
      <w:r w:rsidRPr="00D74619">
        <w:rPr>
          <w:rStyle w:val="IntenseReference"/>
          <w:rFonts w:asciiTheme="minorHAnsi" w:hAnsiTheme="minorHAnsi" w:cstheme="minorHAnsi"/>
          <w:color w:val="auto"/>
          <w:sz w:val="20"/>
        </w:rPr>
        <w:t>wednesday</w:t>
      </w:r>
      <w:proofErr w:type="spellEnd"/>
      <w:r w:rsidRPr="00D74619">
        <w:rPr>
          <w:rStyle w:val="IntenseReference"/>
          <w:rFonts w:asciiTheme="minorHAnsi" w:hAnsiTheme="minorHAnsi" w:cstheme="minorHAnsi"/>
          <w:color w:val="auto"/>
          <w:sz w:val="20"/>
        </w:rPr>
        <w:t xml:space="preserve"> 17th may 2023</w:t>
      </w:r>
    </w:p>
    <w:p w14:paraId="37C07F73" w14:textId="659A4DE3" w:rsidR="00D80E12" w:rsidRDefault="00D80E12" w:rsidP="00D74619">
      <w:pPr>
        <w:rPr>
          <w:rStyle w:val="IntenseReference"/>
          <w:rFonts w:asciiTheme="minorHAnsi" w:hAnsiTheme="minorHAnsi" w:cstheme="minorHAnsi"/>
          <w:sz w:val="20"/>
        </w:rPr>
      </w:pPr>
    </w:p>
    <w:p w14:paraId="6EE6255B" w14:textId="39EA1E54" w:rsidR="00D80E12" w:rsidRPr="00004758" w:rsidRDefault="00D74619" w:rsidP="00D80E12">
      <w:pPr>
        <w:jc w:val="center"/>
        <w:rPr>
          <w:rStyle w:val="IntenseReference"/>
          <w:rFonts w:asciiTheme="minorHAnsi" w:hAnsiTheme="minorHAnsi" w:cstheme="minorHAnsi"/>
          <w:sz w:val="20"/>
        </w:rPr>
      </w:pPr>
      <w:r w:rsidRPr="000848F2">
        <w:rPr>
          <w:rFonts w:asciiTheme="minorHAnsi" w:hAnsiTheme="minorHAnsi" w:cstheme="minorHAnsi"/>
          <w:b/>
          <w:bCs/>
          <w:sz w:val="20"/>
        </w:rPr>
        <w:t xml:space="preserve">All business conducted the meeting was closed at </w:t>
      </w:r>
      <w:r>
        <w:rPr>
          <w:rFonts w:asciiTheme="minorHAnsi" w:hAnsiTheme="minorHAnsi" w:cstheme="minorHAnsi"/>
          <w:b/>
          <w:bCs/>
          <w:sz w:val="20"/>
        </w:rPr>
        <w:t>c</w:t>
      </w:r>
      <w:r w:rsidRPr="000848F2">
        <w:rPr>
          <w:rFonts w:asciiTheme="minorHAnsi" w:hAnsiTheme="minorHAnsi" w:cstheme="minorHAnsi"/>
          <w:b/>
          <w:bCs/>
          <w:sz w:val="20"/>
        </w:rPr>
        <w:t xml:space="preserve">losed </w:t>
      </w:r>
      <w:r>
        <w:rPr>
          <w:rFonts w:asciiTheme="minorHAnsi" w:hAnsiTheme="minorHAnsi" w:cstheme="minorHAnsi"/>
          <w:b/>
          <w:bCs/>
          <w:sz w:val="20"/>
        </w:rPr>
        <w:t>21:10 pm</w:t>
      </w:r>
    </w:p>
    <w:p w14:paraId="0619852E" w14:textId="77777777" w:rsidR="00D80E12" w:rsidRDefault="00D80E12"/>
    <w:sectPr w:rsidR="00D80E12" w:rsidSect="00583A0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B619" w14:textId="77777777" w:rsidR="00282296" w:rsidRDefault="00282296" w:rsidP="00965933">
      <w:r>
        <w:separator/>
      </w:r>
    </w:p>
  </w:endnote>
  <w:endnote w:type="continuationSeparator" w:id="0">
    <w:p w14:paraId="631DEAE4" w14:textId="77777777" w:rsidR="00282296" w:rsidRDefault="00282296" w:rsidP="009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204F" w14:textId="77777777" w:rsidR="00965933" w:rsidRPr="00203178" w:rsidRDefault="00965933" w:rsidP="00965933">
    <w:pPr>
      <w:pStyle w:val="Footer"/>
      <w:rPr>
        <w:rFonts w:asciiTheme="minorHAnsi" w:hAnsiTheme="minorHAnsi" w:cstheme="minorHAnsi"/>
        <w:sz w:val="20"/>
      </w:rPr>
    </w:pPr>
    <w:r w:rsidRPr="00203178">
      <w:rPr>
        <w:rFonts w:asciiTheme="minorHAnsi" w:hAnsiTheme="minorHAnsi" w:cstheme="minorHAnsi"/>
        <w:sz w:val="20"/>
      </w:rPr>
      <w:t xml:space="preserve">Wedmore Parish Council                                     </w:t>
    </w:r>
    <w:r>
      <w:rPr>
        <w:rFonts w:asciiTheme="minorHAnsi" w:hAnsiTheme="minorHAnsi" w:cstheme="minorHAnsi"/>
        <w:sz w:val="20"/>
      </w:rPr>
      <w:t xml:space="preserve">                 </w:t>
    </w:r>
    <w:r>
      <w:rPr>
        <w:rFonts w:asciiTheme="minorHAnsi" w:hAnsiTheme="minorHAnsi" w:cstheme="minorHAnsi"/>
        <w:sz w:val="20"/>
      </w:rPr>
      <w:tab/>
      <w:t xml:space="preserve">                                         </w:t>
    </w:r>
    <w:r w:rsidRPr="00203178">
      <w:rPr>
        <w:rFonts w:asciiTheme="minorHAnsi" w:hAnsiTheme="minorHAnsi" w:cstheme="minorHAnsi"/>
        <w:sz w:val="20"/>
      </w:rPr>
      <w:t>Signed:</w:t>
    </w:r>
  </w:p>
  <w:p w14:paraId="286808EB" w14:textId="00F8E2AC" w:rsidR="00965933" w:rsidRPr="00965933" w:rsidRDefault="00965933">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265F" w14:textId="77777777" w:rsidR="00282296" w:rsidRDefault="00282296" w:rsidP="00965933">
      <w:r>
        <w:separator/>
      </w:r>
    </w:p>
  </w:footnote>
  <w:footnote w:type="continuationSeparator" w:id="0">
    <w:p w14:paraId="1428964E" w14:textId="77777777" w:rsidR="00282296" w:rsidRDefault="00282296" w:rsidP="00965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338F7"/>
    <w:multiLevelType w:val="hybridMultilevel"/>
    <w:tmpl w:val="4E6CEC34"/>
    <w:lvl w:ilvl="0" w:tplc="498CE29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335CF"/>
    <w:multiLevelType w:val="multilevel"/>
    <w:tmpl w:val="65E0C2AE"/>
    <w:lvl w:ilvl="0">
      <w:start w:val="1"/>
      <w:numFmt w:val="decimal"/>
      <w:lvlText w:val="23.04.%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2"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3" w15:restartNumberingAfterBreak="0">
    <w:nsid w:val="6A75466C"/>
    <w:multiLevelType w:val="hybridMultilevel"/>
    <w:tmpl w:val="B4968638"/>
    <w:lvl w:ilvl="0" w:tplc="A0AC88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256020">
    <w:abstractNumId w:val="1"/>
  </w:num>
  <w:num w:numId="2" w16cid:durableId="528958621">
    <w:abstractNumId w:val="2"/>
  </w:num>
  <w:num w:numId="3" w16cid:durableId="1116604743">
    <w:abstractNumId w:val="0"/>
  </w:num>
  <w:num w:numId="4" w16cid:durableId="80813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4F"/>
    <w:rsid w:val="00010C8D"/>
    <w:rsid w:val="00073087"/>
    <w:rsid w:val="000732C1"/>
    <w:rsid w:val="00093923"/>
    <w:rsid w:val="000A33E4"/>
    <w:rsid w:val="000A592D"/>
    <w:rsid w:val="00112079"/>
    <w:rsid w:val="00134DF8"/>
    <w:rsid w:val="001B3018"/>
    <w:rsid w:val="001C612E"/>
    <w:rsid w:val="001D6184"/>
    <w:rsid w:val="00211370"/>
    <w:rsid w:val="002213A2"/>
    <w:rsid w:val="00240C5B"/>
    <w:rsid w:val="0025093B"/>
    <w:rsid w:val="00272C5F"/>
    <w:rsid w:val="00282296"/>
    <w:rsid w:val="002B18EE"/>
    <w:rsid w:val="002B5193"/>
    <w:rsid w:val="002D514A"/>
    <w:rsid w:val="002E2F00"/>
    <w:rsid w:val="0032633D"/>
    <w:rsid w:val="00331E42"/>
    <w:rsid w:val="00336221"/>
    <w:rsid w:val="00342EB6"/>
    <w:rsid w:val="003546CF"/>
    <w:rsid w:val="00355075"/>
    <w:rsid w:val="00362B2B"/>
    <w:rsid w:val="00366BC3"/>
    <w:rsid w:val="00367266"/>
    <w:rsid w:val="00367EC0"/>
    <w:rsid w:val="00383C48"/>
    <w:rsid w:val="003C5029"/>
    <w:rsid w:val="003C7AC6"/>
    <w:rsid w:val="003F618F"/>
    <w:rsid w:val="004020CB"/>
    <w:rsid w:val="0040694D"/>
    <w:rsid w:val="00416496"/>
    <w:rsid w:val="00417656"/>
    <w:rsid w:val="00445AC7"/>
    <w:rsid w:val="00465CEF"/>
    <w:rsid w:val="00482289"/>
    <w:rsid w:val="00490889"/>
    <w:rsid w:val="004C0885"/>
    <w:rsid w:val="004C3EF8"/>
    <w:rsid w:val="004D08D0"/>
    <w:rsid w:val="004E664F"/>
    <w:rsid w:val="005131B8"/>
    <w:rsid w:val="00520A41"/>
    <w:rsid w:val="00544300"/>
    <w:rsid w:val="0056174A"/>
    <w:rsid w:val="00570E3B"/>
    <w:rsid w:val="0057230C"/>
    <w:rsid w:val="005763B9"/>
    <w:rsid w:val="00583A02"/>
    <w:rsid w:val="0058713E"/>
    <w:rsid w:val="00591C52"/>
    <w:rsid w:val="005C47CC"/>
    <w:rsid w:val="005D1CA9"/>
    <w:rsid w:val="006762B0"/>
    <w:rsid w:val="00685F90"/>
    <w:rsid w:val="00686781"/>
    <w:rsid w:val="006A08BF"/>
    <w:rsid w:val="006C7723"/>
    <w:rsid w:val="006F70EA"/>
    <w:rsid w:val="00722F11"/>
    <w:rsid w:val="0073451C"/>
    <w:rsid w:val="0074028A"/>
    <w:rsid w:val="00740C51"/>
    <w:rsid w:val="00757E34"/>
    <w:rsid w:val="00765977"/>
    <w:rsid w:val="00793F4A"/>
    <w:rsid w:val="007A70BB"/>
    <w:rsid w:val="007C2680"/>
    <w:rsid w:val="007F27C5"/>
    <w:rsid w:val="008009B0"/>
    <w:rsid w:val="00805F41"/>
    <w:rsid w:val="008138E4"/>
    <w:rsid w:val="008369AF"/>
    <w:rsid w:val="00842567"/>
    <w:rsid w:val="00865648"/>
    <w:rsid w:val="0088186A"/>
    <w:rsid w:val="00892E8C"/>
    <w:rsid w:val="008B140C"/>
    <w:rsid w:val="008B4433"/>
    <w:rsid w:val="008C7A81"/>
    <w:rsid w:val="008D5CBE"/>
    <w:rsid w:val="009023F2"/>
    <w:rsid w:val="00945F76"/>
    <w:rsid w:val="00960304"/>
    <w:rsid w:val="00965933"/>
    <w:rsid w:val="00974A93"/>
    <w:rsid w:val="00991A26"/>
    <w:rsid w:val="009A5DEB"/>
    <w:rsid w:val="009B0D41"/>
    <w:rsid w:val="009B4D44"/>
    <w:rsid w:val="009C7A3A"/>
    <w:rsid w:val="00A111D2"/>
    <w:rsid w:val="00A11C36"/>
    <w:rsid w:val="00A138FD"/>
    <w:rsid w:val="00A14FB1"/>
    <w:rsid w:val="00A3296E"/>
    <w:rsid w:val="00A52FE3"/>
    <w:rsid w:val="00A60534"/>
    <w:rsid w:val="00A735A3"/>
    <w:rsid w:val="00A766EA"/>
    <w:rsid w:val="00AB392D"/>
    <w:rsid w:val="00AB4DB6"/>
    <w:rsid w:val="00AD2577"/>
    <w:rsid w:val="00AE32B2"/>
    <w:rsid w:val="00AE37A4"/>
    <w:rsid w:val="00B267D7"/>
    <w:rsid w:val="00B41135"/>
    <w:rsid w:val="00B466FF"/>
    <w:rsid w:val="00B5450B"/>
    <w:rsid w:val="00B55CBA"/>
    <w:rsid w:val="00B62F42"/>
    <w:rsid w:val="00B716D4"/>
    <w:rsid w:val="00B7239F"/>
    <w:rsid w:val="00B76342"/>
    <w:rsid w:val="00B77FD8"/>
    <w:rsid w:val="00B802A6"/>
    <w:rsid w:val="00B95E9F"/>
    <w:rsid w:val="00B962DC"/>
    <w:rsid w:val="00BB0E4A"/>
    <w:rsid w:val="00BB0E50"/>
    <w:rsid w:val="00BE2AA0"/>
    <w:rsid w:val="00BF10E8"/>
    <w:rsid w:val="00C320F9"/>
    <w:rsid w:val="00C32C43"/>
    <w:rsid w:val="00C57ED8"/>
    <w:rsid w:val="00C8251D"/>
    <w:rsid w:val="00CB1F3D"/>
    <w:rsid w:val="00CB21E1"/>
    <w:rsid w:val="00CC545A"/>
    <w:rsid w:val="00CE3F4D"/>
    <w:rsid w:val="00CF7181"/>
    <w:rsid w:val="00D100D3"/>
    <w:rsid w:val="00D172DE"/>
    <w:rsid w:val="00D3488F"/>
    <w:rsid w:val="00D6056C"/>
    <w:rsid w:val="00D6767A"/>
    <w:rsid w:val="00D74619"/>
    <w:rsid w:val="00D764B4"/>
    <w:rsid w:val="00D80E12"/>
    <w:rsid w:val="00D84311"/>
    <w:rsid w:val="00D93157"/>
    <w:rsid w:val="00DB25E2"/>
    <w:rsid w:val="00DB3B3F"/>
    <w:rsid w:val="00E66AD0"/>
    <w:rsid w:val="00E7214A"/>
    <w:rsid w:val="00EB3072"/>
    <w:rsid w:val="00EB5A54"/>
    <w:rsid w:val="00EC6135"/>
    <w:rsid w:val="00EC650C"/>
    <w:rsid w:val="00EE7BF5"/>
    <w:rsid w:val="00EF349A"/>
    <w:rsid w:val="00F4507C"/>
    <w:rsid w:val="00F57F6E"/>
    <w:rsid w:val="00F60377"/>
    <w:rsid w:val="00F62772"/>
    <w:rsid w:val="00FB5643"/>
    <w:rsid w:val="00FD32FD"/>
    <w:rsid w:val="00FD40A1"/>
    <w:rsid w:val="00FE7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6CC5"/>
  <w15:chartTrackingRefBased/>
  <w15:docId w15:val="{37F46813-8BE2-4442-8EAA-C1EE6B15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02"/>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83A0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D80E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A02"/>
    <w:rPr>
      <w:rFonts w:ascii="Arial" w:eastAsia="Times New Roman" w:hAnsi="Arial" w:cs="Times New Roman"/>
      <w:b/>
      <w:kern w:val="28"/>
      <w:sz w:val="28"/>
      <w:szCs w:val="20"/>
      <w14:ligatures w14:val="none"/>
    </w:rPr>
  </w:style>
  <w:style w:type="character" w:customStyle="1" w:styleId="Heading2Char">
    <w:name w:val="Heading 2 Char"/>
    <w:basedOn w:val="DefaultParagraphFont"/>
    <w:link w:val="Heading2"/>
    <w:uiPriority w:val="9"/>
    <w:semiHidden/>
    <w:rsid w:val="00D80E12"/>
    <w:rPr>
      <w:rFonts w:asciiTheme="majorHAnsi" w:eastAsiaTheme="majorEastAsia" w:hAnsiTheme="majorHAnsi" w:cstheme="majorBidi"/>
      <w:color w:val="2F5496" w:themeColor="accent1" w:themeShade="BF"/>
      <w:kern w:val="0"/>
      <w:sz w:val="26"/>
      <w:szCs w:val="26"/>
      <w14:ligatures w14:val="none"/>
    </w:rPr>
  </w:style>
  <w:style w:type="paragraph" w:styleId="PlainText">
    <w:name w:val="Plain Text"/>
    <w:basedOn w:val="Normal"/>
    <w:link w:val="PlainTextChar"/>
    <w:rsid w:val="00D80E12"/>
    <w:rPr>
      <w:rFonts w:ascii="Courier New" w:hAnsi="Courier New"/>
      <w:sz w:val="20"/>
    </w:rPr>
  </w:style>
  <w:style w:type="character" w:customStyle="1" w:styleId="PlainTextChar">
    <w:name w:val="Plain Text Char"/>
    <w:basedOn w:val="DefaultParagraphFont"/>
    <w:link w:val="PlainText"/>
    <w:rsid w:val="00D80E12"/>
    <w:rPr>
      <w:rFonts w:ascii="Courier New" w:eastAsia="Times New Roman" w:hAnsi="Courier New" w:cs="Times New Roman"/>
      <w:kern w:val="0"/>
      <w:sz w:val="20"/>
      <w:szCs w:val="20"/>
      <w14:ligatures w14:val="none"/>
    </w:rPr>
  </w:style>
  <w:style w:type="paragraph" w:styleId="ListParagraph">
    <w:name w:val="List Paragraph"/>
    <w:basedOn w:val="Normal"/>
    <w:uiPriority w:val="34"/>
    <w:qFormat/>
    <w:rsid w:val="00D80E12"/>
    <w:pPr>
      <w:ind w:left="720"/>
    </w:pPr>
  </w:style>
  <w:style w:type="character" w:styleId="IntenseReference">
    <w:name w:val="Intense Reference"/>
    <w:basedOn w:val="DefaultParagraphFont"/>
    <w:uiPriority w:val="32"/>
    <w:qFormat/>
    <w:rsid w:val="00D80E12"/>
    <w:rPr>
      <w:b/>
      <w:bCs/>
      <w:smallCaps/>
      <w:color w:val="4472C4" w:themeColor="accent1"/>
      <w:spacing w:val="5"/>
    </w:rPr>
  </w:style>
  <w:style w:type="paragraph" w:styleId="Header">
    <w:name w:val="header"/>
    <w:basedOn w:val="Normal"/>
    <w:link w:val="HeaderChar"/>
    <w:uiPriority w:val="99"/>
    <w:unhideWhenUsed/>
    <w:rsid w:val="00965933"/>
    <w:pPr>
      <w:tabs>
        <w:tab w:val="center" w:pos="4513"/>
        <w:tab w:val="right" w:pos="9026"/>
      </w:tabs>
    </w:pPr>
  </w:style>
  <w:style w:type="character" w:customStyle="1" w:styleId="HeaderChar">
    <w:name w:val="Header Char"/>
    <w:basedOn w:val="DefaultParagraphFont"/>
    <w:link w:val="Header"/>
    <w:uiPriority w:val="99"/>
    <w:rsid w:val="0096593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965933"/>
    <w:pPr>
      <w:tabs>
        <w:tab w:val="center" w:pos="4513"/>
        <w:tab w:val="right" w:pos="9026"/>
      </w:tabs>
    </w:pPr>
  </w:style>
  <w:style w:type="character" w:customStyle="1" w:styleId="FooterChar">
    <w:name w:val="Footer Char"/>
    <w:basedOn w:val="DefaultParagraphFont"/>
    <w:link w:val="Footer"/>
    <w:uiPriority w:val="99"/>
    <w:rsid w:val="00965933"/>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3</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162</cp:revision>
  <dcterms:created xsi:type="dcterms:W3CDTF">2023-04-25T15:28:00Z</dcterms:created>
  <dcterms:modified xsi:type="dcterms:W3CDTF">2023-05-03T10:16:00Z</dcterms:modified>
</cp:coreProperties>
</file>