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37D2" w14:textId="77777777" w:rsidR="00C3467B" w:rsidRDefault="00D17DB8" w:rsidP="00C3467B">
      <w:pPr>
        <w:pStyle w:val="Heading1"/>
        <w:jc w:val="center"/>
        <w:rPr>
          <w:rFonts w:cs="Arial"/>
          <w:sz w:val="32"/>
          <w:szCs w:val="32"/>
        </w:rPr>
      </w:pPr>
      <w:r w:rsidRPr="0067458C">
        <w:rPr>
          <w:rFonts w:cs="Arial"/>
          <w:noProof/>
          <w:sz w:val="32"/>
          <w:szCs w:val="32"/>
          <w:lang w:eastAsia="en-GB"/>
        </w:rPr>
        <w:drawing>
          <wp:inline distT="0" distB="0" distL="0" distR="0" wp14:anchorId="11157EC5" wp14:editId="00AD0AF6">
            <wp:extent cx="904875" cy="1228725"/>
            <wp:effectExtent l="0" t="0" r="0" b="0"/>
            <wp:docPr id="1" name="Picture 1" descr="Wemore badg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ore badge 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p w14:paraId="68915777" w14:textId="77777777" w:rsidR="00A17AF5" w:rsidRPr="005E391E" w:rsidRDefault="00A17AF5">
      <w:pPr>
        <w:pStyle w:val="Heading1"/>
        <w:jc w:val="center"/>
        <w:rPr>
          <w:rFonts w:ascii="Trebuchet MS" w:hAnsi="Trebuchet MS" w:cs="Arial"/>
          <w:sz w:val="40"/>
        </w:rPr>
      </w:pPr>
      <w:r w:rsidRPr="005E391E">
        <w:rPr>
          <w:rFonts w:ascii="Trebuchet MS" w:hAnsi="Trebuchet MS" w:cs="Arial"/>
          <w:sz w:val="40"/>
        </w:rPr>
        <w:t>Wedmore Parish Council</w:t>
      </w:r>
    </w:p>
    <w:p w14:paraId="2AD56AD1" w14:textId="77777777" w:rsidR="00A17AF5" w:rsidRPr="004526BE" w:rsidRDefault="00A17AF5">
      <w:pPr>
        <w:jc w:val="center"/>
        <w:rPr>
          <w:rFonts w:ascii="Trebuchet MS" w:hAnsi="Trebuchet MS" w:cs="Arial"/>
          <w:sz w:val="16"/>
          <w:szCs w:val="16"/>
        </w:rPr>
      </w:pPr>
    </w:p>
    <w:p w14:paraId="4A9BC13A" w14:textId="48036012" w:rsidR="0081291D" w:rsidRPr="00DA1CA5" w:rsidRDefault="0076116A" w:rsidP="009B203C">
      <w:pPr>
        <w:jc w:val="center"/>
        <w:rPr>
          <w:rFonts w:asciiTheme="minorHAnsi" w:hAnsiTheme="minorHAnsi" w:cstheme="minorHAnsi"/>
          <w:b/>
          <w:sz w:val="20"/>
        </w:rPr>
      </w:pPr>
      <w:r>
        <w:rPr>
          <w:rFonts w:asciiTheme="minorHAnsi" w:hAnsiTheme="minorHAnsi" w:cstheme="minorHAnsi"/>
          <w:b/>
          <w:sz w:val="20"/>
        </w:rPr>
        <w:t>Minutes</w:t>
      </w:r>
      <w:r w:rsidR="0081291D" w:rsidRPr="00DA1CA5">
        <w:rPr>
          <w:rFonts w:asciiTheme="minorHAnsi" w:hAnsiTheme="minorHAnsi" w:cstheme="minorHAnsi"/>
          <w:b/>
          <w:sz w:val="20"/>
        </w:rPr>
        <w:t xml:space="preserve"> for the Annual Meeting of the Parish</w:t>
      </w:r>
      <w:r w:rsidR="009B203C" w:rsidRPr="00DA1CA5">
        <w:rPr>
          <w:rFonts w:asciiTheme="minorHAnsi" w:hAnsiTheme="minorHAnsi" w:cstheme="minorHAnsi"/>
          <w:b/>
          <w:sz w:val="20"/>
        </w:rPr>
        <w:t xml:space="preserve">, </w:t>
      </w:r>
      <w:r w:rsidR="0081291D" w:rsidRPr="00DA1CA5">
        <w:rPr>
          <w:rFonts w:asciiTheme="minorHAnsi" w:hAnsiTheme="minorHAnsi" w:cstheme="minorHAnsi"/>
          <w:b/>
          <w:sz w:val="20"/>
        </w:rPr>
        <w:t xml:space="preserve">held in the </w:t>
      </w:r>
      <w:r w:rsidR="00A721E1" w:rsidRPr="00DA1CA5">
        <w:rPr>
          <w:rFonts w:asciiTheme="minorHAnsi" w:hAnsiTheme="minorHAnsi" w:cstheme="minorHAnsi"/>
          <w:b/>
          <w:sz w:val="20"/>
        </w:rPr>
        <w:t>Council Rooms</w:t>
      </w:r>
      <w:r w:rsidR="0081291D" w:rsidRPr="00DA1CA5">
        <w:rPr>
          <w:rFonts w:asciiTheme="minorHAnsi" w:hAnsiTheme="minorHAnsi" w:cstheme="minorHAnsi"/>
          <w:b/>
          <w:sz w:val="20"/>
        </w:rPr>
        <w:t>,</w:t>
      </w:r>
    </w:p>
    <w:p w14:paraId="3512A9A5" w14:textId="1AC33CD8" w:rsidR="0081291D" w:rsidRPr="00DA1CA5" w:rsidRDefault="00A721E1" w:rsidP="009B203C">
      <w:pPr>
        <w:jc w:val="center"/>
        <w:rPr>
          <w:rFonts w:asciiTheme="minorHAnsi" w:hAnsiTheme="minorHAnsi" w:cstheme="minorHAnsi"/>
          <w:b/>
          <w:sz w:val="20"/>
        </w:rPr>
      </w:pPr>
      <w:r w:rsidRPr="00DA1CA5">
        <w:rPr>
          <w:rFonts w:asciiTheme="minorHAnsi" w:hAnsiTheme="minorHAnsi" w:cstheme="minorHAnsi"/>
          <w:b/>
          <w:sz w:val="20"/>
        </w:rPr>
        <w:t>Grants Lane</w:t>
      </w:r>
      <w:r w:rsidR="0081291D" w:rsidRPr="00DA1CA5">
        <w:rPr>
          <w:rFonts w:asciiTheme="minorHAnsi" w:hAnsiTheme="minorHAnsi" w:cstheme="minorHAnsi"/>
          <w:b/>
          <w:sz w:val="20"/>
        </w:rPr>
        <w:t>, Wedmore</w:t>
      </w:r>
      <w:r w:rsidR="009B203C" w:rsidRPr="00DA1CA5">
        <w:rPr>
          <w:rFonts w:asciiTheme="minorHAnsi" w:hAnsiTheme="minorHAnsi" w:cstheme="minorHAnsi"/>
          <w:b/>
          <w:sz w:val="20"/>
        </w:rPr>
        <w:t xml:space="preserve"> o</w:t>
      </w:r>
      <w:r w:rsidR="0081291D" w:rsidRPr="00DA1CA5">
        <w:rPr>
          <w:rFonts w:asciiTheme="minorHAnsi" w:hAnsiTheme="minorHAnsi" w:cstheme="minorHAnsi"/>
          <w:b/>
          <w:sz w:val="20"/>
        </w:rPr>
        <w:t>n Wednesday 2</w:t>
      </w:r>
      <w:r w:rsidR="00B912A6" w:rsidRPr="00DA1CA5">
        <w:rPr>
          <w:rFonts w:asciiTheme="minorHAnsi" w:hAnsiTheme="minorHAnsi" w:cstheme="minorHAnsi"/>
          <w:b/>
          <w:sz w:val="20"/>
        </w:rPr>
        <w:t>5</w:t>
      </w:r>
      <w:r w:rsidR="00120BD1" w:rsidRPr="00DA1CA5">
        <w:rPr>
          <w:rFonts w:asciiTheme="minorHAnsi" w:hAnsiTheme="minorHAnsi" w:cstheme="minorHAnsi"/>
          <w:b/>
          <w:sz w:val="20"/>
          <w:vertAlign w:val="superscript"/>
        </w:rPr>
        <w:t>th</w:t>
      </w:r>
      <w:r w:rsidR="00120BD1" w:rsidRPr="00DA1CA5">
        <w:rPr>
          <w:rFonts w:asciiTheme="minorHAnsi" w:hAnsiTheme="minorHAnsi" w:cstheme="minorHAnsi"/>
          <w:b/>
          <w:sz w:val="20"/>
        </w:rPr>
        <w:t xml:space="preserve"> </w:t>
      </w:r>
      <w:r w:rsidR="00B912A6" w:rsidRPr="00DA1CA5">
        <w:rPr>
          <w:rFonts w:asciiTheme="minorHAnsi" w:hAnsiTheme="minorHAnsi" w:cstheme="minorHAnsi"/>
          <w:b/>
          <w:sz w:val="20"/>
        </w:rPr>
        <w:t>May</w:t>
      </w:r>
      <w:r w:rsidR="0081291D" w:rsidRPr="00DA1CA5">
        <w:rPr>
          <w:rFonts w:asciiTheme="minorHAnsi" w:hAnsiTheme="minorHAnsi" w:cstheme="minorHAnsi"/>
          <w:b/>
          <w:sz w:val="20"/>
        </w:rPr>
        <w:t xml:space="preserve"> 20</w:t>
      </w:r>
      <w:r w:rsidR="00DF69A9" w:rsidRPr="00DA1CA5">
        <w:rPr>
          <w:rFonts w:asciiTheme="minorHAnsi" w:hAnsiTheme="minorHAnsi" w:cstheme="minorHAnsi"/>
          <w:b/>
          <w:sz w:val="20"/>
        </w:rPr>
        <w:t>22</w:t>
      </w:r>
      <w:r w:rsidR="0081291D" w:rsidRPr="00DA1CA5">
        <w:rPr>
          <w:rFonts w:asciiTheme="minorHAnsi" w:hAnsiTheme="minorHAnsi" w:cstheme="minorHAnsi"/>
          <w:b/>
          <w:sz w:val="20"/>
        </w:rPr>
        <w:t xml:space="preserve"> at 7.30pm.</w:t>
      </w:r>
    </w:p>
    <w:p w14:paraId="4F01EFED" w14:textId="185E3F8D" w:rsidR="009B203C" w:rsidRPr="00DA1CA5" w:rsidRDefault="009B203C" w:rsidP="009B203C">
      <w:pPr>
        <w:jc w:val="center"/>
        <w:rPr>
          <w:rFonts w:asciiTheme="minorHAnsi" w:hAnsiTheme="minorHAnsi" w:cstheme="minorHAnsi"/>
          <w:b/>
          <w:sz w:val="20"/>
        </w:rPr>
      </w:pPr>
    </w:p>
    <w:p w14:paraId="1DE61964" w14:textId="26D60EEB" w:rsidR="003969E2" w:rsidRDefault="009B203C" w:rsidP="003969E2">
      <w:pPr>
        <w:jc w:val="center"/>
        <w:rPr>
          <w:rFonts w:asciiTheme="minorHAnsi" w:hAnsiTheme="minorHAnsi" w:cstheme="minorHAnsi"/>
          <w:b/>
          <w:sz w:val="20"/>
        </w:rPr>
      </w:pPr>
      <w:r w:rsidRPr="00DA1CA5">
        <w:rPr>
          <w:rFonts w:asciiTheme="minorHAnsi" w:hAnsiTheme="minorHAnsi" w:cstheme="minorHAnsi"/>
          <w:b/>
          <w:sz w:val="20"/>
        </w:rPr>
        <w:t xml:space="preserve">Present: The meeting was attended by </w:t>
      </w:r>
      <w:r w:rsidR="00CE3A6D">
        <w:rPr>
          <w:rFonts w:asciiTheme="minorHAnsi" w:hAnsiTheme="minorHAnsi" w:cstheme="minorHAnsi"/>
          <w:b/>
          <w:sz w:val="20"/>
        </w:rPr>
        <w:t>7</w:t>
      </w:r>
      <w:r w:rsidRPr="00DA1CA5">
        <w:rPr>
          <w:rFonts w:asciiTheme="minorHAnsi" w:hAnsiTheme="minorHAnsi" w:cstheme="minorHAnsi"/>
          <w:b/>
          <w:sz w:val="20"/>
        </w:rPr>
        <w:t xml:space="preserve"> electors of the Parish and was chaired by Mrs Barbara James-Lloyd (Chair of Wedmore Parish Council). Also, Present Mrs L Baker (Clerk of Wedmore Parish Council) Rev R. Neill and Mr Alan Benson.</w:t>
      </w:r>
    </w:p>
    <w:p w14:paraId="12F0D1E3" w14:textId="77777777" w:rsidR="003969E2" w:rsidRDefault="003969E2" w:rsidP="003969E2">
      <w:pPr>
        <w:jc w:val="center"/>
        <w:rPr>
          <w:rFonts w:asciiTheme="minorHAnsi" w:hAnsiTheme="minorHAnsi" w:cstheme="minorHAnsi"/>
          <w:b/>
          <w:sz w:val="20"/>
        </w:rPr>
      </w:pPr>
    </w:p>
    <w:p w14:paraId="3C0CFE47" w14:textId="109C4A4D"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t>Apologies for Absence.</w:t>
      </w:r>
    </w:p>
    <w:p w14:paraId="5983CF65" w14:textId="290D6311" w:rsidR="0081291D" w:rsidRPr="006B3484" w:rsidRDefault="009B203C" w:rsidP="00DA1CA5">
      <w:pPr>
        <w:rPr>
          <w:rFonts w:asciiTheme="minorHAnsi" w:hAnsiTheme="minorHAnsi" w:cstheme="minorHAnsi"/>
          <w:sz w:val="20"/>
        </w:rPr>
      </w:pPr>
      <w:r w:rsidRPr="006B3484">
        <w:rPr>
          <w:rFonts w:asciiTheme="minorHAnsi" w:hAnsiTheme="minorHAnsi" w:cstheme="minorHAnsi"/>
          <w:sz w:val="20"/>
        </w:rPr>
        <w:t xml:space="preserve">Cllr </w:t>
      </w:r>
      <w:r w:rsidR="000351BF" w:rsidRPr="006B3484">
        <w:rPr>
          <w:rFonts w:asciiTheme="minorHAnsi" w:hAnsiTheme="minorHAnsi" w:cstheme="minorHAnsi"/>
          <w:sz w:val="20"/>
        </w:rPr>
        <w:t xml:space="preserve">Shaun Thorogood, </w:t>
      </w:r>
    </w:p>
    <w:p w14:paraId="3F96ECAC" w14:textId="77777777" w:rsidR="00673952" w:rsidRPr="006B3484" w:rsidRDefault="00673952" w:rsidP="0081291D">
      <w:pPr>
        <w:tabs>
          <w:tab w:val="num" w:pos="709"/>
        </w:tabs>
        <w:ind w:hanging="436"/>
        <w:rPr>
          <w:rFonts w:asciiTheme="minorHAnsi" w:hAnsiTheme="minorHAnsi" w:cstheme="minorHAnsi"/>
          <w:sz w:val="20"/>
        </w:rPr>
      </w:pPr>
    </w:p>
    <w:p w14:paraId="30B83B38" w14:textId="314E0CDF"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t>Minutes of the Previous Annual Meeting held on 2</w:t>
      </w:r>
      <w:r w:rsidR="00B912A6" w:rsidRPr="006B3484">
        <w:rPr>
          <w:rStyle w:val="IntenseReference"/>
          <w:rFonts w:asciiTheme="minorHAnsi" w:hAnsiTheme="minorHAnsi" w:cstheme="minorHAnsi"/>
          <w:color w:val="auto"/>
          <w:sz w:val="20"/>
        </w:rPr>
        <w:t>7</w:t>
      </w:r>
      <w:r w:rsidR="00D54DB9" w:rsidRPr="006B3484">
        <w:rPr>
          <w:rStyle w:val="IntenseReference"/>
          <w:rFonts w:asciiTheme="minorHAnsi" w:hAnsiTheme="minorHAnsi" w:cstheme="minorHAnsi"/>
          <w:color w:val="auto"/>
          <w:sz w:val="20"/>
        </w:rPr>
        <w:t xml:space="preserve">th </w:t>
      </w:r>
      <w:r w:rsidRPr="006B3484">
        <w:rPr>
          <w:rStyle w:val="IntenseReference"/>
          <w:rFonts w:asciiTheme="minorHAnsi" w:hAnsiTheme="minorHAnsi" w:cstheme="minorHAnsi"/>
          <w:color w:val="auto"/>
          <w:sz w:val="20"/>
        </w:rPr>
        <w:t>March 201</w:t>
      </w:r>
      <w:r w:rsidR="00B912A6" w:rsidRPr="006B3484">
        <w:rPr>
          <w:rStyle w:val="IntenseReference"/>
          <w:rFonts w:asciiTheme="minorHAnsi" w:hAnsiTheme="minorHAnsi" w:cstheme="minorHAnsi"/>
          <w:color w:val="auto"/>
          <w:sz w:val="20"/>
        </w:rPr>
        <w:t>9</w:t>
      </w:r>
    </w:p>
    <w:p w14:paraId="10D4FCB2" w14:textId="7968E56A" w:rsidR="00673952" w:rsidRPr="006B3484" w:rsidRDefault="00DA1CA5" w:rsidP="00673952">
      <w:pPr>
        <w:rPr>
          <w:rFonts w:asciiTheme="minorHAnsi" w:hAnsiTheme="minorHAnsi" w:cstheme="minorHAnsi"/>
          <w:sz w:val="20"/>
        </w:rPr>
      </w:pPr>
      <w:r w:rsidRPr="006B3484">
        <w:rPr>
          <w:rFonts w:asciiTheme="minorHAnsi" w:hAnsiTheme="minorHAnsi" w:cstheme="minorHAnsi"/>
          <w:sz w:val="20"/>
        </w:rPr>
        <w:t>Having been circulated these were taken as read by parishioners. It was proposed and agreed that the minutes be confirmed and signed as correct by the Chairman. There were no matters arising from these minutes.</w:t>
      </w:r>
      <w:r w:rsidR="000351BF" w:rsidRPr="006B3484">
        <w:rPr>
          <w:rFonts w:asciiTheme="minorHAnsi" w:hAnsiTheme="minorHAnsi" w:cstheme="minorHAnsi"/>
          <w:sz w:val="20"/>
        </w:rPr>
        <w:t xml:space="preserve"> </w:t>
      </w:r>
    </w:p>
    <w:p w14:paraId="26C4B1E8" w14:textId="77777777" w:rsidR="0081291D" w:rsidRPr="006B3484" w:rsidRDefault="0081291D" w:rsidP="0081291D">
      <w:pPr>
        <w:tabs>
          <w:tab w:val="num" w:pos="709"/>
        </w:tabs>
        <w:ind w:hanging="436"/>
        <w:rPr>
          <w:rFonts w:asciiTheme="minorHAnsi" w:hAnsiTheme="minorHAnsi" w:cstheme="minorHAnsi"/>
          <w:sz w:val="20"/>
        </w:rPr>
      </w:pPr>
    </w:p>
    <w:p w14:paraId="62E9CD99" w14:textId="536271F4"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t>Wedm</w:t>
      </w:r>
      <w:r w:rsidR="00B912A6" w:rsidRPr="006B3484">
        <w:rPr>
          <w:rStyle w:val="IntenseReference"/>
          <w:rFonts w:asciiTheme="minorHAnsi" w:hAnsiTheme="minorHAnsi" w:cstheme="minorHAnsi"/>
          <w:color w:val="auto"/>
          <w:sz w:val="20"/>
        </w:rPr>
        <w:t xml:space="preserve">ore Parish Council Activities – </w:t>
      </w:r>
      <w:r w:rsidR="00DF69A9" w:rsidRPr="006B3484">
        <w:rPr>
          <w:rStyle w:val="IntenseReference"/>
          <w:rFonts w:asciiTheme="minorHAnsi" w:hAnsiTheme="minorHAnsi" w:cstheme="minorHAnsi"/>
          <w:color w:val="auto"/>
          <w:sz w:val="20"/>
        </w:rPr>
        <w:t xml:space="preserve">Cllr Barbara James-Lloyd </w:t>
      </w:r>
      <w:r w:rsidRPr="006B3484">
        <w:rPr>
          <w:rStyle w:val="IntenseReference"/>
          <w:rFonts w:asciiTheme="minorHAnsi" w:hAnsiTheme="minorHAnsi" w:cstheme="minorHAnsi"/>
          <w:color w:val="auto"/>
          <w:sz w:val="20"/>
        </w:rPr>
        <w:t>Chair of Wedmore Parish Council.</w:t>
      </w:r>
    </w:p>
    <w:p w14:paraId="4B6CE129" w14:textId="25C61981" w:rsidR="00673952" w:rsidRPr="006B3484" w:rsidRDefault="00DA1CA5" w:rsidP="00673952">
      <w:pPr>
        <w:rPr>
          <w:rFonts w:asciiTheme="minorHAnsi" w:hAnsiTheme="minorHAnsi" w:cstheme="minorHAnsi"/>
          <w:sz w:val="20"/>
        </w:rPr>
      </w:pPr>
      <w:r w:rsidRPr="006B3484">
        <w:rPr>
          <w:rFonts w:asciiTheme="minorHAnsi" w:hAnsiTheme="minorHAnsi" w:cstheme="minorHAnsi"/>
          <w:sz w:val="20"/>
        </w:rPr>
        <w:t xml:space="preserve">Below is the speech prepared and read by Cllr James – Lloyd </w:t>
      </w:r>
    </w:p>
    <w:p w14:paraId="4F473EF1" w14:textId="5C50C701" w:rsidR="00DA1CA5" w:rsidRDefault="00DA1CA5" w:rsidP="00DA1CA5">
      <w:pPr>
        <w:rPr>
          <w:rFonts w:asciiTheme="minorHAnsi" w:hAnsiTheme="minorHAnsi" w:cstheme="minorHAnsi"/>
          <w:sz w:val="20"/>
        </w:rPr>
      </w:pPr>
      <w:r w:rsidRPr="006B3484">
        <w:rPr>
          <w:rFonts w:asciiTheme="minorHAnsi" w:hAnsiTheme="minorHAnsi" w:cstheme="minorHAnsi"/>
          <w:sz w:val="20"/>
        </w:rPr>
        <w:t>Welcome to the council assembly, thank you for coming. I would like to take this opportunity to thank all those Councillors who have recently left the Parish Council for all their time and expertise that they have given to the community during their time on the Council and during the Pandemic which has been a challenge for all of us. The Pandemic has caused major delays when dealing with Sedgemoor Council from Planning to Highways, which is still an ongoing issue. With new County Councillors being elected recently and people returning to the office rather than working from home we hope to see some improvement.</w:t>
      </w:r>
    </w:p>
    <w:p w14:paraId="21EF5818" w14:textId="77777777" w:rsidR="00B03424" w:rsidRPr="006B3484" w:rsidRDefault="00B03424" w:rsidP="00DA1CA5">
      <w:pPr>
        <w:rPr>
          <w:rFonts w:asciiTheme="minorHAnsi" w:hAnsiTheme="minorHAnsi" w:cstheme="minorHAnsi"/>
          <w:sz w:val="20"/>
        </w:rPr>
      </w:pPr>
    </w:p>
    <w:p w14:paraId="5B33CC44" w14:textId="777777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Talking of the Pandemic this is the first Assembly meeting for I think 3 years, which means that a lot of the Councillors who currently sit on the council have </w:t>
      </w:r>
      <w:proofErr w:type="gramStart"/>
      <w:r w:rsidRPr="006B3484">
        <w:rPr>
          <w:rFonts w:asciiTheme="minorHAnsi" w:hAnsiTheme="minorHAnsi" w:cstheme="minorHAnsi"/>
          <w:sz w:val="20"/>
        </w:rPr>
        <w:t>actually never</w:t>
      </w:r>
      <w:proofErr w:type="gramEnd"/>
      <w:r w:rsidRPr="006B3484">
        <w:rPr>
          <w:rFonts w:asciiTheme="minorHAnsi" w:hAnsiTheme="minorHAnsi" w:cstheme="minorHAnsi"/>
          <w:sz w:val="20"/>
        </w:rPr>
        <w:t xml:space="preserve"> been to an Assembly meeting therefore I thank Cllr Pete </w:t>
      </w:r>
      <w:proofErr w:type="spellStart"/>
      <w:r w:rsidRPr="006B3484">
        <w:rPr>
          <w:rFonts w:asciiTheme="minorHAnsi" w:hAnsiTheme="minorHAnsi" w:cstheme="minorHAnsi"/>
          <w:sz w:val="20"/>
        </w:rPr>
        <w:t>Tinney</w:t>
      </w:r>
      <w:proofErr w:type="spellEnd"/>
      <w:r w:rsidRPr="006B3484">
        <w:rPr>
          <w:rFonts w:asciiTheme="minorHAnsi" w:hAnsiTheme="minorHAnsi" w:cstheme="minorHAnsi"/>
          <w:sz w:val="20"/>
        </w:rPr>
        <w:t xml:space="preserve"> for his knowledge and expertise in these matters in guiding us through this new experience.</w:t>
      </w:r>
    </w:p>
    <w:p w14:paraId="6BB0AF40" w14:textId="76134551"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We are in a new era of Wedmore Parish Council having recently recruited a new Clerk, Mrs Lindsey Baker. We also have a new </w:t>
      </w:r>
      <w:r w:rsidR="003D6F68" w:rsidRPr="006B3484">
        <w:rPr>
          <w:rFonts w:asciiTheme="minorHAnsi" w:hAnsiTheme="minorHAnsi" w:cstheme="minorHAnsi"/>
          <w:sz w:val="20"/>
        </w:rPr>
        <w:t>website</w:t>
      </w:r>
      <w:r w:rsidRPr="006B3484">
        <w:rPr>
          <w:rFonts w:asciiTheme="minorHAnsi" w:hAnsiTheme="minorHAnsi" w:cstheme="minorHAnsi"/>
          <w:sz w:val="20"/>
        </w:rPr>
        <w:t xml:space="preserve"> and designated email addresses for all Councillors, updated and new Policies and procedures in place, this has been a lot of work during the last </w:t>
      </w:r>
      <w:r w:rsidR="003D6F68" w:rsidRPr="006B3484">
        <w:rPr>
          <w:rFonts w:asciiTheme="minorHAnsi" w:hAnsiTheme="minorHAnsi" w:cstheme="minorHAnsi"/>
          <w:sz w:val="20"/>
        </w:rPr>
        <w:t>year,</w:t>
      </w:r>
      <w:r w:rsidRPr="006B3484">
        <w:rPr>
          <w:rFonts w:asciiTheme="minorHAnsi" w:hAnsiTheme="minorHAnsi" w:cstheme="minorHAnsi"/>
          <w:sz w:val="20"/>
        </w:rPr>
        <w:t xml:space="preserve"> and I thank everyone who has contributed their time to this. All this background work will hopefully help us in the transition to One Somerset because </w:t>
      </w:r>
      <w:proofErr w:type="gramStart"/>
      <w:r w:rsidR="003D6F68" w:rsidRPr="006B3484">
        <w:rPr>
          <w:rFonts w:asciiTheme="minorHAnsi" w:hAnsiTheme="minorHAnsi" w:cstheme="minorHAnsi"/>
          <w:sz w:val="20"/>
        </w:rPr>
        <w:t>as</w:t>
      </w:r>
      <w:proofErr w:type="gramEnd"/>
      <w:r w:rsidR="003D6F68" w:rsidRPr="006B3484">
        <w:rPr>
          <w:rFonts w:asciiTheme="minorHAnsi" w:hAnsiTheme="minorHAnsi" w:cstheme="minorHAnsi"/>
          <w:sz w:val="20"/>
        </w:rPr>
        <w:t xml:space="preserve"> </w:t>
      </w:r>
      <w:r w:rsidRPr="006B3484">
        <w:rPr>
          <w:rFonts w:asciiTheme="minorHAnsi" w:hAnsiTheme="minorHAnsi" w:cstheme="minorHAnsi"/>
          <w:sz w:val="20"/>
        </w:rPr>
        <w:t>yet we don’t know the impact this will have on us as a Community and Parish Council.</w:t>
      </w:r>
    </w:p>
    <w:p w14:paraId="5C5721E5" w14:textId="77777777" w:rsidR="00B03424" w:rsidRPr="006B3484" w:rsidRDefault="00B03424" w:rsidP="00DA1CA5">
      <w:pPr>
        <w:rPr>
          <w:rFonts w:asciiTheme="minorHAnsi" w:hAnsiTheme="minorHAnsi" w:cstheme="minorHAnsi"/>
          <w:sz w:val="20"/>
        </w:rPr>
      </w:pPr>
    </w:p>
    <w:p w14:paraId="5C1F7C18" w14:textId="15BC3692"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The role of the Parish Council is varied which is what makes volunteering as a Parish Councillor so interesting and sometimes even rewarding! We have 6 sub committees covering various aspects of village life, Planning; Cemetery; Allotments, Facilities and Footpaths; Highways, Car </w:t>
      </w:r>
      <w:r w:rsidR="003D6F68" w:rsidRPr="006B3484">
        <w:rPr>
          <w:rFonts w:asciiTheme="minorHAnsi" w:hAnsiTheme="minorHAnsi" w:cstheme="minorHAnsi"/>
          <w:sz w:val="20"/>
        </w:rPr>
        <w:t>Park,</w:t>
      </w:r>
      <w:r w:rsidRPr="006B3484">
        <w:rPr>
          <w:rFonts w:asciiTheme="minorHAnsi" w:hAnsiTheme="minorHAnsi" w:cstheme="minorHAnsi"/>
          <w:sz w:val="20"/>
        </w:rPr>
        <w:t xml:space="preserve"> and Brook and finally Housing, all of which have terms of reference outlining all roles and responsibilities for the committees. </w:t>
      </w:r>
    </w:p>
    <w:p w14:paraId="7086337C" w14:textId="77777777" w:rsidR="00B03424" w:rsidRPr="006B3484" w:rsidRDefault="00B03424" w:rsidP="00DA1CA5">
      <w:pPr>
        <w:rPr>
          <w:rFonts w:asciiTheme="minorHAnsi" w:hAnsiTheme="minorHAnsi" w:cstheme="minorHAnsi"/>
          <w:sz w:val="20"/>
        </w:rPr>
      </w:pPr>
    </w:p>
    <w:p w14:paraId="7A2EEFE4" w14:textId="2D432F11"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What some of you may not know is that we also have representatives who attend meetings of external Committees and then report back to the Parish Council these include Village Halls in Wedmore, </w:t>
      </w:r>
      <w:proofErr w:type="gramStart"/>
      <w:r w:rsidRPr="006B3484">
        <w:rPr>
          <w:rFonts w:asciiTheme="minorHAnsi" w:hAnsiTheme="minorHAnsi" w:cstheme="minorHAnsi"/>
          <w:sz w:val="20"/>
        </w:rPr>
        <w:t>Blackford</w:t>
      </w:r>
      <w:proofErr w:type="gramEnd"/>
      <w:r w:rsidRPr="006B3484">
        <w:rPr>
          <w:rFonts w:asciiTheme="minorHAnsi" w:hAnsiTheme="minorHAnsi" w:cstheme="minorHAnsi"/>
          <w:sz w:val="20"/>
        </w:rPr>
        <w:t xml:space="preserve"> and Theale; Play Areas; Isle of Wedmore News; Twinning Association and the Wedmore Playing Fields Management Committee. For the first time this year we are also going to be sending a representative to the Harvest Home/Lamplight Committee so we can keep up to date with all the fantastic events that the Village hosts. </w:t>
      </w:r>
      <w:r w:rsidR="003D6F68" w:rsidRPr="006B3484">
        <w:rPr>
          <w:rFonts w:asciiTheme="minorHAnsi" w:hAnsiTheme="minorHAnsi" w:cstheme="minorHAnsi"/>
          <w:sz w:val="20"/>
        </w:rPr>
        <w:t>All</w:t>
      </w:r>
      <w:r w:rsidRPr="006B3484">
        <w:rPr>
          <w:rFonts w:asciiTheme="minorHAnsi" w:hAnsiTheme="minorHAnsi" w:cstheme="minorHAnsi"/>
          <w:sz w:val="20"/>
        </w:rPr>
        <w:t xml:space="preserve"> these groups have their own rules and regulations to guide them and a dedicated group of volunteers that make them work to deliver what so many of us take for granted. We are your voice on these committees so if you have any questions then please do email our Clerk.</w:t>
      </w:r>
    </w:p>
    <w:p w14:paraId="75B5FBC8" w14:textId="677221F1"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We have had a busy year, which was emphasised when I went through the minutes for the past meetings. So many worthwhile projects supported through Grants. </w:t>
      </w:r>
    </w:p>
    <w:p w14:paraId="208D0B2C" w14:textId="77777777" w:rsidR="00B03424" w:rsidRPr="006B3484" w:rsidRDefault="00B03424" w:rsidP="00DA1CA5">
      <w:pPr>
        <w:rPr>
          <w:rFonts w:asciiTheme="minorHAnsi" w:hAnsiTheme="minorHAnsi" w:cstheme="minorHAnsi"/>
          <w:sz w:val="20"/>
        </w:rPr>
      </w:pPr>
    </w:p>
    <w:p w14:paraId="61890E88" w14:textId="777777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We supported Wedmore First School PTA in giving them money for the running costs of the Swimming Pool which is a fantastic facility which encourages all children to learn to swim. This is used by not only school pupils but also by many </w:t>
      </w:r>
      <w:r w:rsidRPr="006B3484">
        <w:rPr>
          <w:rFonts w:asciiTheme="minorHAnsi" w:hAnsiTheme="minorHAnsi" w:cstheme="minorHAnsi"/>
          <w:sz w:val="20"/>
        </w:rPr>
        <w:lastRenderedPageBreak/>
        <w:t xml:space="preserve">local families after school and during school holidays. Thanks to the PTA in Wedmore and Hugh </w:t>
      </w:r>
      <w:proofErr w:type="spellStart"/>
      <w:r w:rsidRPr="006B3484">
        <w:rPr>
          <w:rFonts w:asciiTheme="minorHAnsi" w:hAnsiTheme="minorHAnsi" w:cstheme="minorHAnsi"/>
          <w:sz w:val="20"/>
        </w:rPr>
        <w:t>Sexeys</w:t>
      </w:r>
      <w:proofErr w:type="spellEnd"/>
      <w:r w:rsidRPr="006B3484">
        <w:rPr>
          <w:rFonts w:asciiTheme="minorHAnsi" w:hAnsiTheme="minorHAnsi" w:cstheme="minorHAnsi"/>
          <w:sz w:val="20"/>
        </w:rPr>
        <w:t xml:space="preserve"> Middle School for all the work you do fundraising for our young people.</w:t>
      </w:r>
    </w:p>
    <w:p w14:paraId="61FF6061" w14:textId="5DF24AAF"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We have also funded some Road Signs that were designed by pupils at Hugh </w:t>
      </w:r>
      <w:proofErr w:type="spellStart"/>
      <w:r w:rsidRPr="006B3484">
        <w:rPr>
          <w:rFonts w:asciiTheme="minorHAnsi" w:hAnsiTheme="minorHAnsi" w:cstheme="minorHAnsi"/>
          <w:sz w:val="20"/>
        </w:rPr>
        <w:t>Sexeys</w:t>
      </w:r>
      <w:proofErr w:type="spellEnd"/>
      <w:r w:rsidRPr="006B3484">
        <w:rPr>
          <w:rFonts w:asciiTheme="minorHAnsi" w:hAnsiTheme="minorHAnsi" w:cstheme="minorHAnsi"/>
          <w:sz w:val="20"/>
        </w:rPr>
        <w:t xml:space="preserve">. These have been placed on the back roads between Wedmore and Hugh </w:t>
      </w:r>
      <w:proofErr w:type="spellStart"/>
      <w:r w:rsidRPr="006B3484">
        <w:rPr>
          <w:rFonts w:asciiTheme="minorHAnsi" w:hAnsiTheme="minorHAnsi" w:cstheme="minorHAnsi"/>
          <w:sz w:val="20"/>
        </w:rPr>
        <w:t>Sexeys</w:t>
      </w:r>
      <w:proofErr w:type="spellEnd"/>
      <w:r w:rsidRPr="006B3484">
        <w:rPr>
          <w:rFonts w:asciiTheme="minorHAnsi" w:hAnsiTheme="minorHAnsi" w:cstheme="minorHAnsi"/>
          <w:sz w:val="20"/>
        </w:rPr>
        <w:t xml:space="preserve"> Middle School to encourage more Children to cycle to school and remind drivers to reduce their speed and be aware of other road users. Thank you to all </w:t>
      </w:r>
      <w:r w:rsidR="003D6F68" w:rsidRPr="006B3484">
        <w:rPr>
          <w:rFonts w:asciiTheme="minorHAnsi" w:hAnsiTheme="minorHAnsi" w:cstheme="minorHAnsi"/>
          <w:sz w:val="20"/>
        </w:rPr>
        <w:t>landowners</w:t>
      </w:r>
      <w:r w:rsidRPr="006B3484">
        <w:rPr>
          <w:rFonts w:asciiTheme="minorHAnsi" w:hAnsiTheme="minorHAnsi" w:cstheme="minorHAnsi"/>
          <w:sz w:val="20"/>
        </w:rPr>
        <w:t xml:space="preserve"> who let us put these signs up in your hedgerows. If you would like to support this initiative and have a sign in your </w:t>
      </w:r>
      <w:r w:rsidR="003D6F68" w:rsidRPr="006B3484">
        <w:rPr>
          <w:rFonts w:asciiTheme="minorHAnsi" w:hAnsiTheme="minorHAnsi" w:cstheme="minorHAnsi"/>
          <w:sz w:val="20"/>
        </w:rPr>
        <w:t>hedgerow,</w:t>
      </w:r>
      <w:r w:rsidRPr="006B3484">
        <w:rPr>
          <w:rFonts w:asciiTheme="minorHAnsi" w:hAnsiTheme="minorHAnsi" w:cstheme="minorHAnsi"/>
          <w:sz w:val="20"/>
        </w:rPr>
        <w:t xml:space="preserve"> then please let us know.</w:t>
      </w:r>
    </w:p>
    <w:p w14:paraId="33280227" w14:textId="77777777" w:rsidR="00B03424" w:rsidRPr="006B3484" w:rsidRDefault="00B03424" w:rsidP="00DA1CA5">
      <w:pPr>
        <w:rPr>
          <w:rFonts w:asciiTheme="minorHAnsi" w:hAnsiTheme="minorHAnsi" w:cstheme="minorHAnsi"/>
          <w:sz w:val="20"/>
        </w:rPr>
      </w:pPr>
    </w:p>
    <w:p w14:paraId="22D76841" w14:textId="135787F4"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A lot of work has also been completed in the Play Areas of Blackford, </w:t>
      </w:r>
      <w:r w:rsidR="003D6F68" w:rsidRPr="006B3484">
        <w:rPr>
          <w:rFonts w:asciiTheme="minorHAnsi" w:hAnsiTheme="minorHAnsi" w:cstheme="minorHAnsi"/>
          <w:sz w:val="20"/>
        </w:rPr>
        <w:t>Wedmore,</w:t>
      </w:r>
      <w:r w:rsidRPr="006B3484">
        <w:rPr>
          <w:rFonts w:asciiTheme="minorHAnsi" w:hAnsiTheme="minorHAnsi" w:cstheme="minorHAnsi"/>
          <w:sz w:val="20"/>
        </w:rPr>
        <w:t xml:space="preserve"> and Theale, making them safe and replacing fencing. There is a new Play Area in the Cross Farm development which isn’t open yet due to the uneven landscape. We hope this will be open soon. The Council has purchased a new Bench to be placed in each of the play areas to commemorate the Queens Platinum Jubilee, we hope these will be in place very soon.</w:t>
      </w:r>
    </w:p>
    <w:p w14:paraId="45BFECAB" w14:textId="20E75F32"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We have installed Village Gates at Blackford showing the 30 mile per hour speed limit in the </w:t>
      </w:r>
      <w:r w:rsidR="003D6F68" w:rsidRPr="006B3484">
        <w:rPr>
          <w:rFonts w:asciiTheme="minorHAnsi" w:hAnsiTheme="minorHAnsi" w:cstheme="minorHAnsi"/>
          <w:sz w:val="20"/>
        </w:rPr>
        <w:t>village,</w:t>
      </w:r>
      <w:r w:rsidRPr="006B3484">
        <w:rPr>
          <w:rFonts w:asciiTheme="minorHAnsi" w:hAnsiTheme="minorHAnsi" w:cstheme="minorHAnsi"/>
          <w:sz w:val="20"/>
        </w:rPr>
        <w:t xml:space="preserve"> so the roads are safer for all to use. We have also purchased another Speed Indicator Device which we are rotating around the Parish, some of the information that was gleaned from the SID on the Cheddar Road showed that the speed of some vehicles </w:t>
      </w:r>
      <w:r w:rsidR="003D6F68" w:rsidRPr="006B3484">
        <w:rPr>
          <w:rFonts w:asciiTheme="minorHAnsi" w:hAnsiTheme="minorHAnsi" w:cstheme="minorHAnsi"/>
          <w:sz w:val="20"/>
        </w:rPr>
        <w:t>was</w:t>
      </w:r>
      <w:r w:rsidRPr="006B3484">
        <w:rPr>
          <w:rFonts w:asciiTheme="minorHAnsi" w:hAnsiTheme="minorHAnsi" w:cstheme="minorHAnsi"/>
          <w:sz w:val="20"/>
        </w:rPr>
        <w:t xml:space="preserve"> </w:t>
      </w:r>
      <w:proofErr w:type="gramStart"/>
      <w:r w:rsidRPr="006B3484">
        <w:rPr>
          <w:rFonts w:asciiTheme="minorHAnsi" w:hAnsiTheme="minorHAnsi" w:cstheme="minorHAnsi"/>
          <w:sz w:val="20"/>
        </w:rPr>
        <w:t>in excess of</w:t>
      </w:r>
      <w:proofErr w:type="gramEnd"/>
      <w:r w:rsidRPr="006B3484">
        <w:rPr>
          <w:rFonts w:asciiTheme="minorHAnsi" w:hAnsiTheme="minorHAnsi" w:cstheme="minorHAnsi"/>
          <w:sz w:val="20"/>
        </w:rPr>
        <w:t xml:space="preserve"> 80 mph coming into the village which is unbelievable. We have finally had double yellow lines painted by the </w:t>
      </w:r>
      <w:r w:rsidR="003D6F68" w:rsidRPr="006B3484">
        <w:rPr>
          <w:rFonts w:asciiTheme="minorHAnsi" w:hAnsiTheme="minorHAnsi" w:cstheme="minorHAnsi"/>
          <w:sz w:val="20"/>
        </w:rPr>
        <w:t>Village Hall</w:t>
      </w:r>
      <w:r w:rsidRPr="006B3484">
        <w:rPr>
          <w:rFonts w:asciiTheme="minorHAnsi" w:hAnsiTheme="minorHAnsi" w:cstheme="minorHAnsi"/>
          <w:sz w:val="20"/>
        </w:rPr>
        <w:t xml:space="preserve"> and Providence House to try to ease the congestion in the village. This is an </w:t>
      </w:r>
      <w:r w:rsidR="003D6F68" w:rsidRPr="006B3484">
        <w:rPr>
          <w:rFonts w:asciiTheme="minorHAnsi" w:hAnsiTheme="minorHAnsi" w:cstheme="minorHAnsi"/>
          <w:sz w:val="20"/>
        </w:rPr>
        <w:t>age-old</w:t>
      </w:r>
      <w:r w:rsidRPr="006B3484">
        <w:rPr>
          <w:rFonts w:asciiTheme="minorHAnsi" w:hAnsiTheme="minorHAnsi" w:cstheme="minorHAnsi"/>
          <w:sz w:val="20"/>
        </w:rPr>
        <w:t xml:space="preserve"> problem especially when the M5 is closed. We are still looking at extending the Pedestrian path on </w:t>
      </w:r>
      <w:proofErr w:type="spellStart"/>
      <w:r w:rsidRPr="006B3484">
        <w:rPr>
          <w:rFonts w:asciiTheme="minorHAnsi" w:hAnsiTheme="minorHAnsi" w:cstheme="minorHAnsi"/>
          <w:sz w:val="20"/>
        </w:rPr>
        <w:t>Pilcorn</w:t>
      </w:r>
      <w:proofErr w:type="spellEnd"/>
      <w:r w:rsidRPr="006B3484">
        <w:rPr>
          <w:rFonts w:asciiTheme="minorHAnsi" w:hAnsiTheme="minorHAnsi" w:cstheme="minorHAnsi"/>
          <w:sz w:val="20"/>
        </w:rPr>
        <w:t xml:space="preserve"> Street so you can walk safely from the Village to Wedmore First School.</w:t>
      </w:r>
    </w:p>
    <w:p w14:paraId="673BD083" w14:textId="77777777" w:rsidR="00B03424" w:rsidRPr="006B3484" w:rsidRDefault="00B03424" w:rsidP="00DA1CA5">
      <w:pPr>
        <w:rPr>
          <w:rFonts w:asciiTheme="minorHAnsi" w:hAnsiTheme="minorHAnsi" w:cstheme="minorHAnsi"/>
          <w:sz w:val="20"/>
        </w:rPr>
      </w:pPr>
    </w:p>
    <w:p w14:paraId="37DFC699" w14:textId="072A36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We have contributed to the funding of the </w:t>
      </w:r>
      <w:r w:rsidR="003D6F68" w:rsidRPr="006B3484">
        <w:rPr>
          <w:rFonts w:asciiTheme="minorHAnsi" w:hAnsiTheme="minorHAnsi" w:cstheme="minorHAnsi"/>
          <w:sz w:val="20"/>
        </w:rPr>
        <w:t>67-bus</w:t>
      </w:r>
      <w:r w:rsidRPr="006B3484">
        <w:rPr>
          <w:rFonts w:asciiTheme="minorHAnsi" w:hAnsiTheme="minorHAnsi" w:cstheme="minorHAnsi"/>
          <w:sz w:val="20"/>
        </w:rPr>
        <w:t xml:space="preserve"> route from Burnham to Wells, this route was due to be closed without contribution funding from towns and villages which it goes through to ensure it continues providing a valuable service.</w:t>
      </w:r>
    </w:p>
    <w:p w14:paraId="15613815" w14:textId="7CBB1923" w:rsidR="00DA1CA5" w:rsidRDefault="00DA1CA5" w:rsidP="00DA1CA5">
      <w:pPr>
        <w:rPr>
          <w:rFonts w:asciiTheme="minorHAnsi" w:hAnsiTheme="minorHAnsi" w:cstheme="minorHAnsi"/>
          <w:sz w:val="20"/>
        </w:rPr>
      </w:pPr>
      <w:r w:rsidRPr="006B3484">
        <w:rPr>
          <w:rFonts w:asciiTheme="minorHAnsi" w:hAnsiTheme="minorHAnsi" w:cstheme="minorHAnsi"/>
          <w:sz w:val="20"/>
        </w:rPr>
        <w:t>During the Pandemic the Wedmore Good Neighbour Group was started to help those who were isolating. This group is continuing its great work and the Parish Council are very happy to be able to support this initiative. We have also given money to Wedmore in Bloom which does great work to make the village look blooming marvellous throughout the year.</w:t>
      </w:r>
    </w:p>
    <w:p w14:paraId="30C054F8" w14:textId="77777777" w:rsidR="00B03424" w:rsidRPr="006B3484" w:rsidRDefault="00B03424" w:rsidP="00DA1CA5">
      <w:pPr>
        <w:rPr>
          <w:rFonts w:asciiTheme="minorHAnsi" w:hAnsiTheme="minorHAnsi" w:cstheme="minorHAnsi"/>
          <w:sz w:val="20"/>
        </w:rPr>
      </w:pPr>
    </w:p>
    <w:p w14:paraId="20B2F61F" w14:textId="5D886E4E" w:rsidR="00DA1CA5" w:rsidRDefault="00DA1CA5" w:rsidP="00DA1CA5">
      <w:pPr>
        <w:rPr>
          <w:rFonts w:asciiTheme="minorHAnsi" w:hAnsiTheme="minorHAnsi" w:cstheme="minorHAnsi"/>
          <w:sz w:val="20"/>
        </w:rPr>
      </w:pPr>
      <w:r w:rsidRPr="006B3484">
        <w:rPr>
          <w:rFonts w:asciiTheme="minorHAnsi" w:hAnsiTheme="minorHAnsi" w:cstheme="minorHAnsi"/>
          <w:sz w:val="20"/>
        </w:rPr>
        <w:t xml:space="preserve">We thank the Green Wedmore group for their continued work, we try to ensure that all decisions made by the Council are as green as can be, I know for some this doesn’t go far enough. Issues highlighted by the group include the Street Lighting, this is not an easy issue to solve and having looked at previous Chairmans reports this issue is long standing with pros and cons on both sides of the argument we will not be able to please everyone. Green Wedmore </w:t>
      </w:r>
      <w:r w:rsidR="003D6F68" w:rsidRPr="006B3484">
        <w:rPr>
          <w:rFonts w:asciiTheme="minorHAnsi" w:hAnsiTheme="minorHAnsi" w:cstheme="minorHAnsi"/>
          <w:sz w:val="20"/>
        </w:rPr>
        <w:t>is</w:t>
      </w:r>
      <w:r w:rsidRPr="006B3484">
        <w:rPr>
          <w:rFonts w:asciiTheme="minorHAnsi" w:hAnsiTheme="minorHAnsi" w:cstheme="minorHAnsi"/>
          <w:sz w:val="20"/>
        </w:rPr>
        <w:t xml:space="preserve"> managing the land at Worthington Woods creating wildlife projects, in association with the Forest Food Project.  We have paid for fencing and pay for the cost of mowing.  We are also in the early stages in the process of trying to find a suitable site for a Wind Turbine to provide some green energy, however this is proving difficult due to the requirements for the siting, it is something we are still looking into. We look forward to working with Green Wedmore on more projects in the coming year.</w:t>
      </w:r>
    </w:p>
    <w:p w14:paraId="55FC99B9" w14:textId="77777777" w:rsidR="00B03424" w:rsidRPr="006B3484" w:rsidRDefault="00B03424" w:rsidP="00DA1CA5">
      <w:pPr>
        <w:rPr>
          <w:rFonts w:asciiTheme="minorHAnsi" w:hAnsiTheme="minorHAnsi" w:cstheme="minorHAnsi"/>
          <w:sz w:val="20"/>
        </w:rPr>
      </w:pPr>
    </w:p>
    <w:p w14:paraId="5D6D16E1" w14:textId="069529C5"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 xml:space="preserve">The Playing Fields Management Committee have achieved a fantastic facility for the whole community to use. We allocated a grant of £10k to support the latest addition to the site, an all year round 3G </w:t>
      </w:r>
      <w:proofErr w:type="spellStart"/>
      <w:r w:rsidRPr="006B3484">
        <w:rPr>
          <w:rFonts w:asciiTheme="minorHAnsi" w:hAnsiTheme="minorHAnsi" w:cstheme="minorHAnsi"/>
          <w:sz w:val="20"/>
        </w:rPr>
        <w:t>Muga</w:t>
      </w:r>
      <w:proofErr w:type="spellEnd"/>
      <w:r w:rsidRPr="006B3484">
        <w:rPr>
          <w:rFonts w:asciiTheme="minorHAnsi" w:hAnsiTheme="minorHAnsi" w:cstheme="minorHAnsi"/>
          <w:sz w:val="20"/>
        </w:rPr>
        <w:t xml:space="preserve"> which has already been</w:t>
      </w:r>
      <w:r w:rsidR="003D6F68" w:rsidRPr="006B3484">
        <w:rPr>
          <w:rFonts w:asciiTheme="minorHAnsi" w:hAnsiTheme="minorHAnsi" w:cstheme="minorHAnsi"/>
          <w:sz w:val="20"/>
        </w:rPr>
        <w:t xml:space="preserve"> </w:t>
      </w:r>
      <w:r w:rsidRPr="006B3484">
        <w:rPr>
          <w:rFonts w:asciiTheme="minorHAnsi" w:hAnsiTheme="minorHAnsi" w:cstheme="minorHAnsi"/>
          <w:sz w:val="20"/>
        </w:rPr>
        <w:t>put to good use since its opening in March. We look forward to the upstairs of the Pavilion to be finished shortly so it can be used by the community as an additional venue for meetings and clubs.</w:t>
      </w:r>
    </w:p>
    <w:p w14:paraId="31DCB96C" w14:textId="777777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The largest project ear marked to receive funding from the Parish Council this year is £100k towards the building of a new Doctors Surgery. The Doctors Surgery Working Group is in discussion with the various sites and planners. There is a public consultation event on Friday evening and Saturday morning at the Masonic Lodge where you can come and have your say and speak to members of the working group.</w:t>
      </w:r>
    </w:p>
    <w:p w14:paraId="7BC235FA" w14:textId="32C1CAF3" w:rsidR="00DA1CA5" w:rsidRPr="006B3484" w:rsidRDefault="003D6F68" w:rsidP="00DA1CA5">
      <w:pPr>
        <w:rPr>
          <w:rFonts w:asciiTheme="minorHAnsi" w:hAnsiTheme="minorHAnsi" w:cstheme="minorHAnsi"/>
          <w:sz w:val="20"/>
        </w:rPr>
      </w:pPr>
      <w:r w:rsidRPr="006B3484">
        <w:rPr>
          <w:rFonts w:asciiTheme="minorHAnsi" w:hAnsiTheme="minorHAnsi" w:cstheme="minorHAnsi"/>
          <w:sz w:val="20"/>
        </w:rPr>
        <w:t>So,</w:t>
      </w:r>
      <w:r w:rsidR="00DA1CA5" w:rsidRPr="006B3484">
        <w:rPr>
          <w:rFonts w:asciiTheme="minorHAnsi" w:hAnsiTheme="minorHAnsi" w:cstheme="minorHAnsi"/>
          <w:sz w:val="20"/>
        </w:rPr>
        <w:t xml:space="preserve"> as you can see it has been a busy year with lots more ongoing projects for the coming year. As I mentioned at the beginning, there is lots of background work to be done </w:t>
      </w:r>
      <w:proofErr w:type="gramStart"/>
      <w:r w:rsidR="00DA1CA5" w:rsidRPr="006B3484">
        <w:rPr>
          <w:rFonts w:asciiTheme="minorHAnsi" w:hAnsiTheme="minorHAnsi" w:cstheme="minorHAnsi"/>
          <w:sz w:val="20"/>
        </w:rPr>
        <w:t>in order to</w:t>
      </w:r>
      <w:proofErr w:type="gramEnd"/>
      <w:r w:rsidR="00DA1CA5" w:rsidRPr="006B3484">
        <w:rPr>
          <w:rFonts w:asciiTheme="minorHAnsi" w:hAnsiTheme="minorHAnsi" w:cstheme="minorHAnsi"/>
          <w:sz w:val="20"/>
        </w:rPr>
        <w:t xml:space="preserve"> get as ready as we can for the introduction of One Somerset, no one really knows yet how this will work or what it will look </w:t>
      </w:r>
      <w:r w:rsidRPr="006B3484">
        <w:rPr>
          <w:rFonts w:asciiTheme="minorHAnsi" w:hAnsiTheme="minorHAnsi" w:cstheme="minorHAnsi"/>
          <w:sz w:val="20"/>
        </w:rPr>
        <w:t>like,</w:t>
      </w:r>
      <w:r w:rsidR="00DA1CA5" w:rsidRPr="006B3484">
        <w:rPr>
          <w:rFonts w:asciiTheme="minorHAnsi" w:hAnsiTheme="minorHAnsi" w:cstheme="minorHAnsi"/>
          <w:sz w:val="20"/>
        </w:rPr>
        <w:t xml:space="preserve"> but we are busy attending meetings in order to be as ready as we can be for any changes that are introduced. Please do look on our website and Facebook pages to keep up to date with developments.</w:t>
      </w:r>
    </w:p>
    <w:p w14:paraId="12A3A4C1" w14:textId="777777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As Covid restrictions are now behind us I look forward to the Parish getting back to enjoying the many fantastic events that we have, Beer and Cider festivals, harvest home, lamplight, street fairs and of course in a couple of weeks the Platinum Jubilee Celebrations that are taking place. I look forward to seeing you there!</w:t>
      </w:r>
    </w:p>
    <w:p w14:paraId="75749923" w14:textId="77777777" w:rsidR="00DA1CA5" w:rsidRPr="006B3484" w:rsidRDefault="00DA1CA5" w:rsidP="00DA1CA5">
      <w:pPr>
        <w:rPr>
          <w:rFonts w:asciiTheme="minorHAnsi" w:hAnsiTheme="minorHAnsi" w:cstheme="minorHAnsi"/>
          <w:sz w:val="20"/>
        </w:rPr>
      </w:pPr>
      <w:r w:rsidRPr="006B3484">
        <w:rPr>
          <w:rFonts w:asciiTheme="minorHAnsi" w:hAnsiTheme="minorHAnsi" w:cstheme="minorHAnsi"/>
          <w:sz w:val="20"/>
        </w:rPr>
        <w:t>If any of this has made you think, I would like to become a Councillor then please speak to one of us at the end or email Lindsey who will be happy to help.</w:t>
      </w:r>
    </w:p>
    <w:p w14:paraId="76A338EC" w14:textId="56A243EB" w:rsidR="00DA1CA5" w:rsidRDefault="00DA1CA5" w:rsidP="00673952">
      <w:pPr>
        <w:rPr>
          <w:rFonts w:asciiTheme="minorHAnsi" w:hAnsiTheme="minorHAnsi" w:cstheme="minorHAnsi"/>
          <w:sz w:val="20"/>
        </w:rPr>
      </w:pPr>
      <w:r w:rsidRPr="006B3484">
        <w:rPr>
          <w:rFonts w:asciiTheme="minorHAnsi" w:hAnsiTheme="minorHAnsi" w:cstheme="minorHAnsi"/>
          <w:sz w:val="20"/>
        </w:rPr>
        <w:t>Thank you.</w:t>
      </w:r>
    </w:p>
    <w:p w14:paraId="2A1475EC" w14:textId="6DFCB99F" w:rsidR="00B03424" w:rsidRDefault="00B03424" w:rsidP="00673952">
      <w:pPr>
        <w:rPr>
          <w:rFonts w:asciiTheme="minorHAnsi" w:hAnsiTheme="minorHAnsi" w:cstheme="minorHAnsi"/>
          <w:sz w:val="20"/>
        </w:rPr>
      </w:pPr>
    </w:p>
    <w:p w14:paraId="1369EF44" w14:textId="620CC9C2" w:rsidR="00B03424" w:rsidRDefault="00B03424" w:rsidP="00673952">
      <w:pPr>
        <w:rPr>
          <w:rFonts w:asciiTheme="minorHAnsi" w:hAnsiTheme="minorHAnsi" w:cstheme="minorHAnsi"/>
          <w:sz w:val="20"/>
        </w:rPr>
      </w:pPr>
    </w:p>
    <w:p w14:paraId="1FA51150" w14:textId="1A95EAE1" w:rsidR="00B03424" w:rsidRDefault="00B03424" w:rsidP="00673952">
      <w:pPr>
        <w:rPr>
          <w:rFonts w:asciiTheme="minorHAnsi" w:hAnsiTheme="minorHAnsi" w:cstheme="minorHAnsi"/>
          <w:sz w:val="20"/>
        </w:rPr>
      </w:pPr>
    </w:p>
    <w:p w14:paraId="046071CA" w14:textId="02FA00C4" w:rsidR="00B03424" w:rsidRDefault="00B03424" w:rsidP="00673952">
      <w:pPr>
        <w:rPr>
          <w:rFonts w:asciiTheme="minorHAnsi" w:hAnsiTheme="minorHAnsi" w:cstheme="minorHAnsi"/>
          <w:sz w:val="20"/>
        </w:rPr>
      </w:pPr>
    </w:p>
    <w:p w14:paraId="4BFC2363" w14:textId="77777777" w:rsidR="00B03424" w:rsidRPr="006B3484" w:rsidRDefault="00B03424" w:rsidP="00673952">
      <w:pPr>
        <w:rPr>
          <w:rFonts w:asciiTheme="minorHAnsi" w:hAnsiTheme="minorHAnsi" w:cstheme="minorHAnsi"/>
          <w:sz w:val="20"/>
        </w:rPr>
      </w:pPr>
    </w:p>
    <w:p w14:paraId="3E8148E3" w14:textId="77777777" w:rsidR="0081291D" w:rsidRPr="006B3484" w:rsidRDefault="0081291D" w:rsidP="0081291D">
      <w:pPr>
        <w:rPr>
          <w:rFonts w:asciiTheme="minorHAnsi" w:hAnsiTheme="minorHAnsi" w:cstheme="minorHAnsi"/>
          <w:sz w:val="20"/>
        </w:rPr>
      </w:pPr>
    </w:p>
    <w:p w14:paraId="00D6124C" w14:textId="2A4F51BD"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lastRenderedPageBreak/>
        <w:t>To Receive the Parochial and Ch</w:t>
      </w:r>
      <w:r w:rsidR="003D6F68" w:rsidRPr="006B3484">
        <w:rPr>
          <w:rStyle w:val="IntenseReference"/>
          <w:rFonts w:asciiTheme="minorHAnsi" w:hAnsiTheme="minorHAnsi" w:cstheme="minorHAnsi"/>
          <w:color w:val="auto"/>
          <w:sz w:val="20"/>
        </w:rPr>
        <w:t>a</w:t>
      </w:r>
      <w:r w:rsidRPr="006B3484">
        <w:rPr>
          <w:rStyle w:val="IntenseReference"/>
          <w:rFonts w:asciiTheme="minorHAnsi" w:hAnsiTheme="minorHAnsi" w:cstheme="minorHAnsi"/>
          <w:color w:val="auto"/>
          <w:sz w:val="20"/>
        </w:rPr>
        <w:t>rity Accounts.</w:t>
      </w:r>
    </w:p>
    <w:p w14:paraId="3E8A93E1" w14:textId="2329C65A" w:rsidR="00673952" w:rsidRPr="006B3484" w:rsidRDefault="006B3484" w:rsidP="00673952">
      <w:pPr>
        <w:rPr>
          <w:rFonts w:asciiTheme="minorHAnsi" w:hAnsiTheme="minorHAnsi" w:cstheme="minorHAnsi"/>
          <w:sz w:val="20"/>
        </w:rPr>
      </w:pPr>
      <w:r>
        <w:rPr>
          <w:rFonts w:asciiTheme="minorHAnsi" w:hAnsiTheme="minorHAnsi" w:cstheme="minorHAnsi"/>
          <w:sz w:val="20"/>
        </w:rPr>
        <w:t>Rev. Richard Neill reported t</w:t>
      </w:r>
      <w:r w:rsidR="00BF52B3" w:rsidRPr="006B3484">
        <w:rPr>
          <w:rFonts w:asciiTheme="minorHAnsi" w:hAnsiTheme="minorHAnsi" w:cstheme="minorHAnsi"/>
          <w:sz w:val="20"/>
        </w:rPr>
        <w:t>hey have been audited</w:t>
      </w:r>
      <w:r>
        <w:rPr>
          <w:rFonts w:asciiTheme="minorHAnsi" w:hAnsiTheme="minorHAnsi" w:cstheme="minorHAnsi"/>
          <w:sz w:val="20"/>
        </w:rPr>
        <w:t xml:space="preserve"> and presented </w:t>
      </w:r>
      <w:r w:rsidR="00BF52B3" w:rsidRPr="006B3484">
        <w:rPr>
          <w:rFonts w:asciiTheme="minorHAnsi" w:hAnsiTheme="minorHAnsi" w:cstheme="minorHAnsi"/>
          <w:sz w:val="20"/>
        </w:rPr>
        <w:t xml:space="preserve">at the annual meeting a few weeks ago – </w:t>
      </w:r>
      <w:r>
        <w:rPr>
          <w:rFonts w:asciiTheme="minorHAnsi" w:hAnsiTheme="minorHAnsi" w:cstheme="minorHAnsi"/>
          <w:sz w:val="20"/>
        </w:rPr>
        <w:t xml:space="preserve">Mr </w:t>
      </w:r>
      <w:r w:rsidR="00BF52B3" w:rsidRPr="006B3484">
        <w:rPr>
          <w:rFonts w:asciiTheme="minorHAnsi" w:hAnsiTheme="minorHAnsi" w:cstheme="minorHAnsi"/>
          <w:sz w:val="20"/>
        </w:rPr>
        <w:t>Dennis Johnson will be</w:t>
      </w:r>
      <w:r>
        <w:rPr>
          <w:rFonts w:asciiTheme="minorHAnsi" w:hAnsiTheme="minorHAnsi" w:cstheme="minorHAnsi"/>
          <w:sz w:val="20"/>
        </w:rPr>
        <w:t xml:space="preserve"> arranging for them to be</w:t>
      </w:r>
      <w:r w:rsidR="00BF52B3" w:rsidRPr="006B3484">
        <w:rPr>
          <w:rFonts w:asciiTheme="minorHAnsi" w:hAnsiTheme="minorHAnsi" w:cstheme="minorHAnsi"/>
          <w:sz w:val="20"/>
        </w:rPr>
        <w:t xml:space="preserve"> delivered shortly. </w:t>
      </w:r>
    </w:p>
    <w:p w14:paraId="2F889B51" w14:textId="77777777" w:rsidR="0081291D" w:rsidRPr="006B3484" w:rsidRDefault="0081291D" w:rsidP="0081291D">
      <w:pPr>
        <w:rPr>
          <w:rFonts w:asciiTheme="minorHAnsi" w:hAnsiTheme="minorHAnsi" w:cstheme="minorHAnsi"/>
          <w:sz w:val="20"/>
        </w:rPr>
      </w:pPr>
    </w:p>
    <w:p w14:paraId="5298AD91" w14:textId="10876C1F"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t>Presentation o</w:t>
      </w:r>
      <w:r w:rsidR="00B912A6" w:rsidRPr="006B3484">
        <w:rPr>
          <w:rStyle w:val="IntenseReference"/>
          <w:rFonts w:asciiTheme="minorHAnsi" w:hAnsiTheme="minorHAnsi" w:cstheme="minorHAnsi"/>
          <w:color w:val="auto"/>
          <w:sz w:val="20"/>
        </w:rPr>
        <w:t>f the Henry Butt Trophy for 202</w:t>
      </w:r>
      <w:r w:rsidR="00481227">
        <w:rPr>
          <w:rStyle w:val="IntenseReference"/>
          <w:rFonts w:asciiTheme="minorHAnsi" w:hAnsiTheme="minorHAnsi" w:cstheme="minorHAnsi"/>
          <w:color w:val="auto"/>
          <w:sz w:val="20"/>
        </w:rPr>
        <w:t>1</w:t>
      </w:r>
      <w:r w:rsidRPr="006B3484">
        <w:rPr>
          <w:rStyle w:val="IntenseReference"/>
          <w:rFonts w:asciiTheme="minorHAnsi" w:hAnsiTheme="minorHAnsi" w:cstheme="minorHAnsi"/>
          <w:color w:val="auto"/>
          <w:sz w:val="20"/>
        </w:rPr>
        <w:t xml:space="preserve"> </w:t>
      </w:r>
    </w:p>
    <w:p w14:paraId="7BC28D9B" w14:textId="164ED2AC" w:rsidR="00673952" w:rsidRPr="006B3484" w:rsidRDefault="006B3484" w:rsidP="00673952">
      <w:pPr>
        <w:rPr>
          <w:rFonts w:asciiTheme="minorHAnsi" w:hAnsiTheme="minorHAnsi" w:cstheme="minorHAnsi"/>
          <w:sz w:val="20"/>
        </w:rPr>
      </w:pPr>
      <w:r>
        <w:rPr>
          <w:rFonts w:asciiTheme="minorHAnsi" w:hAnsiTheme="minorHAnsi" w:cstheme="minorHAnsi"/>
          <w:sz w:val="20"/>
        </w:rPr>
        <w:t>The Chairman announced she had the great pleasure in presenting</w:t>
      </w:r>
      <w:r w:rsidR="001C699B">
        <w:rPr>
          <w:rFonts w:asciiTheme="minorHAnsi" w:hAnsiTheme="minorHAnsi" w:cstheme="minorHAnsi"/>
          <w:sz w:val="20"/>
        </w:rPr>
        <w:t xml:space="preserve"> the Henry Butt Trophy for 2021 to </w:t>
      </w:r>
      <w:r w:rsidR="00BF52B3" w:rsidRPr="006B3484">
        <w:rPr>
          <w:rFonts w:asciiTheme="minorHAnsi" w:hAnsiTheme="minorHAnsi" w:cstheme="minorHAnsi"/>
          <w:sz w:val="20"/>
        </w:rPr>
        <w:t xml:space="preserve">Margaret Tinny, </w:t>
      </w:r>
      <w:r w:rsidR="001C699B">
        <w:rPr>
          <w:rFonts w:asciiTheme="minorHAnsi" w:hAnsiTheme="minorHAnsi" w:cstheme="minorHAnsi"/>
          <w:sz w:val="20"/>
        </w:rPr>
        <w:t xml:space="preserve">for her dedication and services to Blackford Village Hall and its bookings. Margaret </w:t>
      </w:r>
      <w:r w:rsidR="00BF52B3" w:rsidRPr="006B3484">
        <w:rPr>
          <w:rFonts w:asciiTheme="minorHAnsi" w:hAnsiTheme="minorHAnsi" w:cstheme="minorHAnsi"/>
          <w:sz w:val="20"/>
        </w:rPr>
        <w:t>gave thanks to the nominators</w:t>
      </w:r>
      <w:r w:rsidR="00481227">
        <w:rPr>
          <w:rFonts w:asciiTheme="minorHAnsi" w:hAnsiTheme="minorHAnsi" w:cstheme="minorHAnsi"/>
          <w:sz w:val="20"/>
        </w:rPr>
        <w:t xml:space="preserve"> and said </w:t>
      </w:r>
      <w:r w:rsidR="00BF52B3" w:rsidRPr="006B3484">
        <w:rPr>
          <w:rFonts w:asciiTheme="minorHAnsi" w:hAnsiTheme="minorHAnsi" w:cstheme="minorHAnsi"/>
          <w:sz w:val="20"/>
        </w:rPr>
        <w:t xml:space="preserve">Blackford is an amazing place to live with </w:t>
      </w:r>
      <w:r w:rsidR="00481227">
        <w:rPr>
          <w:rFonts w:asciiTheme="minorHAnsi" w:hAnsiTheme="minorHAnsi" w:cstheme="minorHAnsi"/>
          <w:sz w:val="20"/>
        </w:rPr>
        <w:t xml:space="preserve">the </w:t>
      </w:r>
      <w:r w:rsidR="00BF52B3" w:rsidRPr="006B3484">
        <w:rPr>
          <w:rFonts w:asciiTheme="minorHAnsi" w:hAnsiTheme="minorHAnsi" w:cstheme="minorHAnsi"/>
          <w:sz w:val="20"/>
        </w:rPr>
        <w:t xml:space="preserve">school, events </w:t>
      </w:r>
      <w:r w:rsidR="00481227">
        <w:rPr>
          <w:rFonts w:asciiTheme="minorHAnsi" w:hAnsiTheme="minorHAnsi" w:cstheme="minorHAnsi"/>
          <w:sz w:val="20"/>
        </w:rPr>
        <w:t xml:space="preserve">and community </w:t>
      </w:r>
      <w:r w:rsidR="00BF52B3" w:rsidRPr="006B3484">
        <w:rPr>
          <w:rFonts w:asciiTheme="minorHAnsi" w:hAnsiTheme="minorHAnsi" w:cstheme="minorHAnsi"/>
          <w:sz w:val="20"/>
        </w:rPr>
        <w:t>and she is very proud to receive</w:t>
      </w:r>
      <w:r w:rsidR="00481227">
        <w:rPr>
          <w:rFonts w:asciiTheme="minorHAnsi" w:hAnsiTheme="minorHAnsi" w:cstheme="minorHAnsi"/>
          <w:sz w:val="20"/>
        </w:rPr>
        <w:t xml:space="preserve"> the award</w:t>
      </w:r>
      <w:r w:rsidR="00BF52B3" w:rsidRPr="006B3484">
        <w:rPr>
          <w:rFonts w:asciiTheme="minorHAnsi" w:hAnsiTheme="minorHAnsi" w:cstheme="minorHAnsi"/>
          <w:sz w:val="20"/>
        </w:rPr>
        <w:t xml:space="preserve"> and will cherish </w:t>
      </w:r>
      <w:r w:rsidR="00481227">
        <w:rPr>
          <w:rFonts w:asciiTheme="minorHAnsi" w:hAnsiTheme="minorHAnsi" w:cstheme="minorHAnsi"/>
          <w:sz w:val="20"/>
        </w:rPr>
        <w:t xml:space="preserve">it </w:t>
      </w:r>
      <w:r w:rsidR="00BF52B3" w:rsidRPr="006B3484">
        <w:rPr>
          <w:rFonts w:asciiTheme="minorHAnsi" w:hAnsiTheme="minorHAnsi" w:cstheme="minorHAnsi"/>
          <w:sz w:val="20"/>
        </w:rPr>
        <w:t xml:space="preserve">for the year. </w:t>
      </w:r>
    </w:p>
    <w:p w14:paraId="46476293" w14:textId="77777777" w:rsidR="0081291D" w:rsidRPr="006B3484" w:rsidRDefault="0081291D" w:rsidP="0081291D">
      <w:pPr>
        <w:tabs>
          <w:tab w:val="num" w:pos="709"/>
        </w:tabs>
        <w:ind w:hanging="436"/>
        <w:rPr>
          <w:rFonts w:asciiTheme="minorHAnsi" w:hAnsiTheme="minorHAnsi" w:cstheme="minorHAnsi"/>
          <w:sz w:val="20"/>
        </w:rPr>
      </w:pPr>
    </w:p>
    <w:p w14:paraId="3B9D8582" w14:textId="60CCBEF4" w:rsidR="0081291D" w:rsidRPr="006B3484" w:rsidRDefault="0081291D" w:rsidP="006B3484">
      <w:pPr>
        <w:pStyle w:val="ListParagraph"/>
        <w:numPr>
          <w:ilvl w:val="0"/>
          <w:numId w:val="12"/>
        </w:numPr>
        <w:rPr>
          <w:rStyle w:val="IntenseReference"/>
          <w:rFonts w:asciiTheme="minorHAnsi" w:hAnsiTheme="minorHAnsi" w:cstheme="minorHAnsi"/>
          <w:color w:val="auto"/>
          <w:sz w:val="20"/>
        </w:rPr>
      </w:pPr>
      <w:r w:rsidRPr="006B3484">
        <w:rPr>
          <w:rStyle w:val="IntenseReference"/>
          <w:rFonts w:asciiTheme="minorHAnsi" w:hAnsiTheme="minorHAnsi" w:cstheme="minorHAnsi"/>
          <w:color w:val="auto"/>
          <w:sz w:val="20"/>
        </w:rPr>
        <w:t xml:space="preserve">Presentation of the Hervey Trust Awards by the Rev Richard Neill </w:t>
      </w:r>
    </w:p>
    <w:p w14:paraId="57BC85FA" w14:textId="0012B601" w:rsidR="00673952" w:rsidRPr="006B3484" w:rsidRDefault="00BF52B3" w:rsidP="00673952">
      <w:pPr>
        <w:rPr>
          <w:rFonts w:asciiTheme="minorHAnsi" w:hAnsiTheme="minorHAnsi" w:cstheme="minorHAnsi"/>
          <w:sz w:val="20"/>
        </w:rPr>
      </w:pPr>
      <w:r w:rsidRPr="006B3484">
        <w:rPr>
          <w:rFonts w:asciiTheme="minorHAnsi" w:hAnsiTheme="minorHAnsi" w:cstheme="minorHAnsi"/>
          <w:sz w:val="20"/>
        </w:rPr>
        <w:t>Rev</w:t>
      </w:r>
      <w:r w:rsidR="00C35261">
        <w:rPr>
          <w:rFonts w:asciiTheme="minorHAnsi" w:hAnsiTheme="minorHAnsi" w:cstheme="minorHAnsi"/>
          <w:sz w:val="20"/>
        </w:rPr>
        <w:t xml:space="preserve">. Richard Neill gave a speech about the Hervey Trust and how it has </w:t>
      </w:r>
      <w:r w:rsidRPr="006B3484">
        <w:rPr>
          <w:rFonts w:asciiTheme="minorHAnsi" w:hAnsiTheme="minorHAnsi" w:cstheme="minorHAnsi"/>
          <w:sz w:val="20"/>
        </w:rPr>
        <w:t>been difficult over the past few years to find recipients</w:t>
      </w:r>
      <w:r w:rsidR="00C35261">
        <w:rPr>
          <w:rFonts w:asciiTheme="minorHAnsi" w:hAnsiTheme="minorHAnsi" w:cstheme="minorHAnsi"/>
          <w:sz w:val="20"/>
        </w:rPr>
        <w:t>. A</w:t>
      </w:r>
      <w:r w:rsidRPr="006B3484">
        <w:rPr>
          <w:rFonts w:asciiTheme="minorHAnsi" w:hAnsiTheme="minorHAnsi" w:cstheme="minorHAnsi"/>
          <w:sz w:val="20"/>
        </w:rPr>
        <w:t>t the Annual meeting</w:t>
      </w:r>
      <w:r w:rsidR="00C35261">
        <w:rPr>
          <w:rFonts w:asciiTheme="minorHAnsi" w:hAnsiTheme="minorHAnsi" w:cstheme="minorHAnsi"/>
          <w:sz w:val="20"/>
        </w:rPr>
        <w:t xml:space="preserve">, </w:t>
      </w:r>
      <w:r w:rsidRPr="006B3484">
        <w:rPr>
          <w:rFonts w:asciiTheme="minorHAnsi" w:hAnsiTheme="minorHAnsi" w:cstheme="minorHAnsi"/>
          <w:sz w:val="20"/>
        </w:rPr>
        <w:t xml:space="preserve">after no applications had been submitted in 2020 – the decision was made to use </w:t>
      </w:r>
      <w:r w:rsidR="00C35261">
        <w:rPr>
          <w:rFonts w:asciiTheme="minorHAnsi" w:hAnsiTheme="minorHAnsi" w:cstheme="minorHAnsi"/>
          <w:sz w:val="20"/>
        </w:rPr>
        <w:t xml:space="preserve">the funding </w:t>
      </w:r>
      <w:r w:rsidRPr="006B3484">
        <w:rPr>
          <w:rFonts w:asciiTheme="minorHAnsi" w:hAnsiTheme="minorHAnsi" w:cstheme="minorHAnsi"/>
          <w:sz w:val="20"/>
        </w:rPr>
        <w:t xml:space="preserve">for projects </w:t>
      </w:r>
      <w:r w:rsidR="00C35261">
        <w:rPr>
          <w:rFonts w:asciiTheme="minorHAnsi" w:hAnsiTheme="minorHAnsi" w:cstheme="minorHAnsi"/>
          <w:sz w:val="20"/>
        </w:rPr>
        <w:t xml:space="preserve">within the Parish that directly benefit young people. </w:t>
      </w:r>
    </w:p>
    <w:p w14:paraId="2517997B" w14:textId="77777777" w:rsidR="0081291D" w:rsidRPr="006B3484" w:rsidRDefault="0081291D" w:rsidP="0081291D">
      <w:pPr>
        <w:ind w:hanging="992"/>
        <w:rPr>
          <w:rFonts w:asciiTheme="minorHAnsi" w:hAnsiTheme="minorHAnsi" w:cstheme="minorHAnsi"/>
          <w:sz w:val="20"/>
        </w:rPr>
      </w:pPr>
    </w:p>
    <w:p w14:paraId="1567C194" w14:textId="27F77773" w:rsidR="0081291D" w:rsidRPr="006B3484" w:rsidRDefault="0081291D" w:rsidP="006B3484">
      <w:pPr>
        <w:pStyle w:val="ListParagraph"/>
        <w:numPr>
          <w:ilvl w:val="0"/>
          <w:numId w:val="12"/>
        </w:numPr>
        <w:rPr>
          <w:rFonts w:asciiTheme="minorHAnsi" w:hAnsiTheme="minorHAnsi" w:cstheme="minorHAnsi"/>
          <w:sz w:val="20"/>
        </w:rPr>
      </w:pPr>
      <w:r w:rsidRPr="006B3484">
        <w:rPr>
          <w:rStyle w:val="IntenseReference"/>
          <w:rFonts w:asciiTheme="minorHAnsi" w:hAnsiTheme="minorHAnsi" w:cstheme="minorHAnsi"/>
          <w:color w:val="auto"/>
          <w:sz w:val="20"/>
        </w:rPr>
        <w:t>Parish Matters Generally</w:t>
      </w:r>
      <w:r w:rsidRPr="006B3484">
        <w:rPr>
          <w:rFonts w:asciiTheme="minorHAnsi" w:hAnsiTheme="minorHAnsi" w:cstheme="minorHAnsi"/>
          <w:sz w:val="20"/>
        </w:rPr>
        <w:t xml:space="preserve"> – </w:t>
      </w:r>
      <w:r w:rsidRPr="006B3484">
        <w:rPr>
          <w:rFonts w:asciiTheme="minorHAnsi" w:hAnsiTheme="minorHAnsi" w:cstheme="minorHAnsi"/>
          <w:i/>
          <w:iCs/>
          <w:sz w:val="16"/>
          <w:szCs w:val="16"/>
        </w:rPr>
        <w:t>Subjects/issues raised by the electorate of the parish.</w:t>
      </w:r>
    </w:p>
    <w:p w14:paraId="4879FF97" w14:textId="77777777" w:rsidR="00CD0B8E" w:rsidRPr="003D6F68" w:rsidRDefault="00CD0B8E" w:rsidP="00CD0B8E">
      <w:pPr>
        <w:rPr>
          <w:rFonts w:asciiTheme="minorHAnsi" w:hAnsiTheme="minorHAnsi" w:cstheme="minorHAnsi"/>
          <w:sz w:val="20"/>
        </w:rPr>
      </w:pPr>
    </w:p>
    <w:p w14:paraId="689166DE" w14:textId="3C2CA6E8" w:rsidR="00F0303C" w:rsidRPr="003D6F68" w:rsidRDefault="00385952" w:rsidP="00A43A44">
      <w:pPr>
        <w:ind w:left="315"/>
        <w:rPr>
          <w:rFonts w:asciiTheme="minorHAnsi" w:hAnsiTheme="minorHAnsi" w:cstheme="minorHAnsi"/>
          <w:sz w:val="20"/>
        </w:rPr>
      </w:pPr>
      <w:r>
        <w:rPr>
          <w:rFonts w:asciiTheme="minorHAnsi" w:hAnsiTheme="minorHAnsi" w:cstheme="minorHAnsi"/>
          <w:sz w:val="20"/>
        </w:rPr>
        <w:t xml:space="preserve">The Clerk reported that ahead of the ‘Have your Say’ event being held by the working group for the new </w:t>
      </w:r>
      <w:r w:rsidR="003D291D">
        <w:rPr>
          <w:rFonts w:asciiTheme="minorHAnsi" w:hAnsiTheme="minorHAnsi" w:cstheme="minorHAnsi"/>
          <w:sz w:val="20"/>
        </w:rPr>
        <w:t>doctor’s</w:t>
      </w:r>
      <w:r>
        <w:rPr>
          <w:rFonts w:asciiTheme="minorHAnsi" w:hAnsiTheme="minorHAnsi" w:cstheme="minorHAnsi"/>
          <w:sz w:val="20"/>
        </w:rPr>
        <w:t xml:space="preserve"> surgery, an email had been received from Mr Rupert Bullock stating his opinion about the</w:t>
      </w:r>
      <w:r w:rsidR="003D291D">
        <w:rPr>
          <w:rFonts w:asciiTheme="minorHAnsi" w:hAnsiTheme="minorHAnsi" w:cstheme="minorHAnsi"/>
          <w:sz w:val="20"/>
        </w:rPr>
        <w:t xml:space="preserve"> one of the</w:t>
      </w:r>
      <w:r>
        <w:rPr>
          <w:rFonts w:asciiTheme="minorHAnsi" w:hAnsiTheme="minorHAnsi" w:cstheme="minorHAnsi"/>
          <w:sz w:val="20"/>
        </w:rPr>
        <w:t xml:space="preserve"> p</w:t>
      </w:r>
      <w:r w:rsidR="003D291D">
        <w:rPr>
          <w:rFonts w:asciiTheme="minorHAnsi" w:hAnsiTheme="minorHAnsi" w:cstheme="minorHAnsi"/>
          <w:sz w:val="20"/>
        </w:rPr>
        <w:t>roposed</w:t>
      </w:r>
      <w:r>
        <w:rPr>
          <w:rFonts w:asciiTheme="minorHAnsi" w:hAnsiTheme="minorHAnsi" w:cstheme="minorHAnsi"/>
          <w:sz w:val="20"/>
        </w:rPr>
        <w:t xml:space="preserve"> sit</w:t>
      </w:r>
      <w:r w:rsidR="003D291D">
        <w:rPr>
          <w:rFonts w:asciiTheme="minorHAnsi" w:hAnsiTheme="minorHAnsi" w:cstheme="minorHAnsi"/>
          <w:sz w:val="20"/>
        </w:rPr>
        <w:t xml:space="preserve">es </w:t>
      </w:r>
      <w:r>
        <w:rPr>
          <w:rFonts w:asciiTheme="minorHAnsi" w:hAnsiTheme="minorHAnsi" w:cstheme="minorHAnsi"/>
          <w:sz w:val="20"/>
        </w:rPr>
        <w:t xml:space="preserve">of the new surgery, on land currently known as Worthington Woods. </w:t>
      </w:r>
      <w:r w:rsidR="003D291D">
        <w:rPr>
          <w:rFonts w:asciiTheme="minorHAnsi" w:hAnsiTheme="minorHAnsi" w:cstheme="minorHAnsi"/>
          <w:sz w:val="20"/>
        </w:rPr>
        <w:t xml:space="preserve">In reply, </w:t>
      </w:r>
      <w:r>
        <w:rPr>
          <w:rFonts w:asciiTheme="minorHAnsi" w:hAnsiTheme="minorHAnsi" w:cstheme="minorHAnsi"/>
          <w:sz w:val="20"/>
        </w:rPr>
        <w:t xml:space="preserve">Mr Alan Benson </w:t>
      </w:r>
      <w:r w:rsidR="003D291D">
        <w:rPr>
          <w:rFonts w:asciiTheme="minorHAnsi" w:hAnsiTheme="minorHAnsi" w:cstheme="minorHAnsi"/>
          <w:sz w:val="20"/>
        </w:rPr>
        <w:t xml:space="preserve">asked to speak on the subject as the Chairman of the Wedmore and </w:t>
      </w:r>
      <w:proofErr w:type="spellStart"/>
      <w:r w:rsidR="003D291D">
        <w:rPr>
          <w:rFonts w:asciiTheme="minorHAnsi" w:hAnsiTheme="minorHAnsi" w:cstheme="minorHAnsi"/>
          <w:sz w:val="20"/>
        </w:rPr>
        <w:t>Axbridge</w:t>
      </w:r>
      <w:proofErr w:type="spellEnd"/>
      <w:r w:rsidR="003D291D">
        <w:rPr>
          <w:rFonts w:asciiTheme="minorHAnsi" w:hAnsiTheme="minorHAnsi" w:cstheme="minorHAnsi"/>
          <w:sz w:val="20"/>
        </w:rPr>
        <w:t xml:space="preserve"> Community Health Fund Group. It was a</w:t>
      </w:r>
      <w:r w:rsidR="00BF52B3" w:rsidRPr="003D6F68">
        <w:rPr>
          <w:rFonts w:asciiTheme="minorHAnsi" w:hAnsiTheme="minorHAnsi" w:cstheme="minorHAnsi"/>
          <w:sz w:val="20"/>
        </w:rPr>
        <w:t xml:space="preserve">lmost exactly a year ago </w:t>
      </w:r>
      <w:r w:rsidR="003D291D">
        <w:rPr>
          <w:rFonts w:asciiTheme="minorHAnsi" w:hAnsiTheme="minorHAnsi" w:cstheme="minorHAnsi"/>
          <w:sz w:val="20"/>
        </w:rPr>
        <w:t xml:space="preserve">to the day that a </w:t>
      </w:r>
      <w:r w:rsidR="00BF52B3" w:rsidRPr="003D6F68">
        <w:rPr>
          <w:rFonts w:asciiTheme="minorHAnsi" w:hAnsiTheme="minorHAnsi" w:cstheme="minorHAnsi"/>
          <w:sz w:val="20"/>
        </w:rPr>
        <w:t xml:space="preserve">zoom call </w:t>
      </w:r>
      <w:r w:rsidR="003D291D">
        <w:rPr>
          <w:rFonts w:asciiTheme="minorHAnsi" w:hAnsiTheme="minorHAnsi" w:cstheme="minorHAnsi"/>
          <w:sz w:val="20"/>
        </w:rPr>
        <w:t xml:space="preserve">was </w:t>
      </w:r>
      <w:r w:rsidR="00CC3FE8">
        <w:rPr>
          <w:rFonts w:asciiTheme="minorHAnsi" w:hAnsiTheme="minorHAnsi" w:cstheme="minorHAnsi"/>
          <w:sz w:val="20"/>
        </w:rPr>
        <w:t>made,</w:t>
      </w:r>
      <w:r w:rsidR="003D291D">
        <w:rPr>
          <w:rFonts w:asciiTheme="minorHAnsi" w:hAnsiTheme="minorHAnsi" w:cstheme="minorHAnsi"/>
          <w:sz w:val="20"/>
        </w:rPr>
        <w:t xml:space="preserve"> and a presentation </w:t>
      </w:r>
      <w:r w:rsidR="00CC3FE8">
        <w:rPr>
          <w:rFonts w:asciiTheme="minorHAnsi" w:hAnsiTheme="minorHAnsi" w:cstheme="minorHAnsi"/>
          <w:sz w:val="20"/>
        </w:rPr>
        <w:t>was given</w:t>
      </w:r>
      <w:r w:rsidR="003D291D">
        <w:rPr>
          <w:rFonts w:asciiTheme="minorHAnsi" w:hAnsiTheme="minorHAnsi" w:cstheme="minorHAnsi"/>
          <w:sz w:val="20"/>
        </w:rPr>
        <w:t xml:space="preserve"> to</w:t>
      </w:r>
      <w:r w:rsidR="00CC3FE8">
        <w:rPr>
          <w:rFonts w:asciiTheme="minorHAnsi" w:hAnsiTheme="minorHAnsi" w:cstheme="minorHAnsi"/>
          <w:sz w:val="20"/>
        </w:rPr>
        <w:t xml:space="preserve"> the</w:t>
      </w:r>
      <w:r w:rsidR="003D291D">
        <w:rPr>
          <w:rFonts w:asciiTheme="minorHAnsi" w:hAnsiTheme="minorHAnsi" w:cstheme="minorHAnsi"/>
          <w:sz w:val="20"/>
        </w:rPr>
        <w:t xml:space="preserve"> </w:t>
      </w:r>
      <w:r w:rsidR="00BF52B3" w:rsidRPr="003D6F68">
        <w:rPr>
          <w:rFonts w:asciiTheme="minorHAnsi" w:hAnsiTheme="minorHAnsi" w:cstheme="minorHAnsi"/>
          <w:sz w:val="20"/>
        </w:rPr>
        <w:t xml:space="preserve">old </w:t>
      </w:r>
      <w:r w:rsidR="003D291D">
        <w:rPr>
          <w:rFonts w:asciiTheme="minorHAnsi" w:hAnsiTheme="minorHAnsi" w:cstheme="minorHAnsi"/>
          <w:sz w:val="20"/>
        </w:rPr>
        <w:t>Parish Council</w:t>
      </w:r>
      <w:r w:rsidR="00CC3FE8">
        <w:rPr>
          <w:rFonts w:asciiTheme="minorHAnsi" w:hAnsiTheme="minorHAnsi" w:cstheme="minorHAnsi"/>
          <w:sz w:val="20"/>
        </w:rPr>
        <w:t xml:space="preserve"> members</w:t>
      </w:r>
      <w:r w:rsidR="009164B5" w:rsidRPr="003D6F68">
        <w:rPr>
          <w:rFonts w:asciiTheme="minorHAnsi" w:hAnsiTheme="minorHAnsi" w:cstheme="minorHAnsi"/>
          <w:sz w:val="20"/>
        </w:rPr>
        <w:t xml:space="preserve">, since then they have been working hard to get the project moving. </w:t>
      </w:r>
      <w:r w:rsidR="0073586E">
        <w:rPr>
          <w:rFonts w:asciiTheme="minorHAnsi" w:hAnsiTheme="minorHAnsi" w:cstheme="minorHAnsi"/>
          <w:sz w:val="20"/>
        </w:rPr>
        <w:t>The group are working hard to</w:t>
      </w:r>
      <w:r w:rsidR="0073586E" w:rsidRPr="003D6F68">
        <w:rPr>
          <w:rFonts w:asciiTheme="minorHAnsi" w:hAnsiTheme="minorHAnsi" w:cstheme="minorHAnsi"/>
          <w:sz w:val="20"/>
        </w:rPr>
        <w:t xml:space="preserve"> form a clear boundary between the working group (building) and the practitioners (inside service)</w:t>
      </w:r>
      <w:r w:rsidR="007C0D59">
        <w:rPr>
          <w:rFonts w:asciiTheme="minorHAnsi" w:hAnsiTheme="minorHAnsi" w:cstheme="minorHAnsi"/>
          <w:sz w:val="20"/>
        </w:rPr>
        <w:t xml:space="preserve"> </w:t>
      </w:r>
      <w:r w:rsidR="009164B5" w:rsidRPr="003D6F68">
        <w:rPr>
          <w:rFonts w:asciiTheme="minorHAnsi" w:hAnsiTheme="minorHAnsi" w:cstheme="minorHAnsi"/>
          <w:sz w:val="20"/>
        </w:rPr>
        <w:t>They have received support from</w:t>
      </w:r>
      <w:r w:rsidR="00575481" w:rsidRPr="003D6F68">
        <w:rPr>
          <w:rFonts w:asciiTheme="minorHAnsi" w:hAnsiTheme="minorHAnsi" w:cstheme="minorHAnsi"/>
          <w:sz w:val="20"/>
        </w:rPr>
        <w:t xml:space="preserve"> </w:t>
      </w:r>
      <w:proofErr w:type="spellStart"/>
      <w:r w:rsidR="00575481" w:rsidRPr="003D6F68">
        <w:rPr>
          <w:rFonts w:asciiTheme="minorHAnsi" w:hAnsiTheme="minorHAnsi" w:cstheme="minorHAnsi"/>
          <w:sz w:val="20"/>
        </w:rPr>
        <w:t>Axbridge</w:t>
      </w:r>
      <w:proofErr w:type="spellEnd"/>
      <w:r w:rsidR="00575481" w:rsidRPr="003D6F68">
        <w:rPr>
          <w:rFonts w:asciiTheme="minorHAnsi" w:hAnsiTheme="minorHAnsi" w:cstheme="minorHAnsi"/>
          <w:sz w:val="20"/>
        </w:rPr>
        <w:t xml:space="preserve"> and </w:t>
      </w:r>
      <w:r w:rsidR="00CC3FE8">
        <w:rPr>
          <w:rFonts w:asciiTheme="minorHAnsi" w:hAnsiTheme="minorHAnsi" w:cstheme="minorHAnsi"/>
          <w:sz w:val="20"/>
        </w:rPr>
        <w:t>W</w:t>
      </w:r>
      <w:r w:rsidR="00575481" w:rsidRPr="003D6F68">
        <w:rPr>
          <w:rFonts w:asciiTheme="minorHAnsi" w:hAnsiTheme="minorHAnsi" w:cstheme="minorHAnsi"/>
          <w:sz w:val="20"/>
        </w:rPr>
        <w:t>edmore surgery</w:t>
      </w:r>
      <w:r w:rsidR="00CC3FE8">
        <w:rPr>
          <w:rFonts w:asciiTheme="minorHAnsi" w:hAnsiTheme="minorHAnsi" w:cstheme="minorHAnsi"/>
          <w:sz w:val="20"/>
        </w:rPr>
        <w:t xml:space="preserve"> and The </w:t>
      </w:r>
      <w:r w:rsidR="009164B5" w:rsidRPr="003D6F68">
        <w:rPr>
          <w:rFonts w:asciiTheme="minorHAnsi" w:hAnsiTheme="minorHAnsi" w:cstheme="minorHAnsi"/>
          <w:sz w:val="20"/>
        </w:rPr>
        <w:t xml:space="preserve">NHS clinical </w:t>
      </w:r>
      <w:r w:rsidR="00CC3FE8" w:rsidRPr="003D6F68">
        <w:rPr>
          <w:rFonts w:asciiTheme="minorHAnsi" w:hAnsiTheme="minorHAnsi" w:cstheme="minorHAnsi"/>
          <w:sz w:val="20"/>
        </w:rPr>
        <w:t>admissions</w:t>
      </w:r>
      <w:r w:rsidR="009164B5" w:rsidRPr="003D6F68">
        <w:rPr>
          <w:rFonts w:asciiTheme="minorHAnsi" w:hAnsiTheme="minorHAnsi" w:cstheme="minorHAnsi"/>
          <w:sz w:val="20"/>
        </w:rPr>
        <w:t xml:space="preserve"> group in </w:t>
      </w:r>
      <w:r w:rsidR="00CC3FE8">
        <w:rPr>
          <w:rFonts w:asciiTheme="minorHAnsi" w:hAnsiTheme="minorHAnsi" w:cstheme="minorHAnsi"/>
          <w:sz w:val="20"/>
        </w:rPr>
        <w:t>T</w:t>
      </w:r>
      <w:r w:rsidR="009164B5" w:rsidRPr="003D6F68">
        <w:rPr>
          <w:rFonts w:asciiTheme="minorHAnsi" w:hAnsiTheme="minorHAnsi" w:cstheme="minorHAnsi"/>
          <w:sz w:val="20"/>
        </w:rPr>
        <w:t>aunton</w:t>
      </w:r>
      <w:r w:rsidR="00CC3FE8">
        <w:rPr>
          <w:rFonts w:asciiTheme="minorHAnsi" w:hAnsiTheme="minorHAnsi" w:cstheme="minorHAnsi"/>
          <w:sz w:val="20"/>
        </w:rPr>
        <w:t xml:space="preserve">. </w:t>
      </w:r>
      <w:r w:rsidR="009164B5" w:rsidRPr="003D6F68">
        <w:rPr>
          <w:rFonts w:asciiTheme="minorHAnsi" w:hAnsiTheme="minorHAnsi" w:cstheme="minorHAnsi"/>
          <w:sz w:val="20"/>
        </w:rPr>
        <w:t>Sedgemoor</w:t>
      </w:r>
      <w:r w:rsidR="00CC3FE8">
        <w:rPr>
          <w:rFonts w:asciiTheme="minorHAnsi" w:hAnsiTheme="minorHAnsi" w:cstheme="minorHAnsi"/>
          <w:sz w:val="20"/>
        </w:rPr>
        <w:t xml:space="preserve"> appear to be </w:t>
      </w:r>
      <w:r w:rsidR="00272CB7">
        <w:rPr>
          <w:rFonts w:asciiTheme="minorHAnsi" w:hAnsiTheme="minorHAnsi" w:cstheme="minorHAnsi"/>
          <w:sz w:val="20"/>
        </w:rPr>
        <w:t xml:space="preserve">making it more difficult than first anticipated as </w:t>
      </w:r>
      <w:r w:rsidR="009164B5" w:rsidRPr="003D6F68">
        <w:rPr>
          <w:rFonts w:asciiTheme="minorHAnsi" w:hAnsiTheme="minorHAnsi" w:cstheme="minorHAnsi"/>
          <w:sz w:val="20"/>
        </w:rPr>
        <w:t xml:space="preserve">the land </w:t>
      </w:r>
      <w:r w:rsidR="00272CB7">
        <w:rPr>
          <w:rFonts w:asciiTheme="minorHAnsi" w:hAnsiTheme="minorHAnsi" w:cstheme="minorHAnsi"/>
          <w:sz w:val="20"/>
        </w:rPr>
        <w:t xml:space="preserve">that has potentially been </w:t>
      </w:r>
      <w:r w:rsidR="009164B5" w:rsidRPr="003D6F68">
        <w:rPr>
          <w:rFonts w:asciiTheme="minorHAnsi" w:hAnsiTheme="minorHAnsi" w:cstheme="minorHAnsi"/>
          <w:sz w:val="20"/>
        </w:rPr>
        <w:t xml:space="preserve">donated is just on the wrong side of the village plan, </w:t>
      </w:r>
      <w:r w:rsidR="00272CB7">
        <w:rPr>
          <w:rFonts w:asciiTheme="minorHAnsi" w:hAnsiTheme="minorHAnsi" w:cstheme="minorHAnsi"/>
          <w:sz w:val="20"/>
        </w:rPr>
        <w:t xml:space="preserve">this </w:t>
      </w:r>
      <w:r w:rsidR="009164B5" w:rsidRPr="003D6F68">
        <w:rPr>
          <w:rFonts w:asciiTheme="minorHAnsi" w:hAnsiTheme="minorHAnsi" w:cstheme="minorHAnsi"/>
          <w:sz w:val="20"/>
        </w:rPr>
        <w:t xml:space="preserve">donates </w:t>
      </w:r>
      <w:r w:rsidR="00272CB7" w:rsidRPr="003D6F68">
        <w:rPr>
          <w:rFonts w:asciiTheme="minorHAnsi" w:hAnsiTheme="minorHAnsi" w:cstheme="minorHAnsi"/>
          <w:sz w:val="20"/>
        </w:rPr>
        <w:t>those applications</w:t>
      </w:r>
      <w:r w:rsidR="009164B5" w:rsidRPr="003D6F68">
        <w:rPr>
          <w:rFonts w:asciiTheme="minorHAnsi" w:hAnsiTheme="minorHAnsi" w:cstheme="minorHAnsi"/>
          <w:sz w:val="20"/>
        </w:rPr>
        <w:t xml:space="preserve"> must demonstrate that </w:t>
      </w:r>
      <w:r w:rsidR="00272CB7">
        <w:rPr>
          <w:rFonts w:asciiTheme="minorHAnsi" w:hAnsiTheme="minorHAnsi" w:cstheme="minorHAnsi"/>
          <w:sz w:val="20"/>
        </w:rPr>
        <w:t>the project is</w:t>
      </w:r>
      <w:r w:rsidR="009164B5" w:rsidRPr="003D6F68">
        <w:rPr>
          <w:rFonts w:asciiTheme="minorHAnsi" w:hAnsiTheme="minorHAnsi" w:cstheme="minorHAnsi"/>
          <w:sz w:val="20"/>
        </w:rPr>
        <w:t xml:space="preserve"> unable to get a similar </w:t>
      </w:r>
      <w:r w:rsidR="00272CB7">
        <w:rPr>
          <w:rFonts w:asciiTheme="minorHAnsi" w:hAnsiTheme="minorHAnsi" w:cstheme="minorHAnsi"/>
          <w:sz w:val="20"/>
        </w:rPr>
        <w:t xml:space="preserve">/ viable </w:t>
      </w:r>
      <w:r w:rsidR="009164B5" w:rsidRPr="003D6F68">
        <w:rPr>
          <w:rFonts w:asciiTheme="minorHAnsi" w:hAnsiTheme="minorHAnsi" w:cstheme="minorHAnsi"/>
          <w:sz w:val="20"/>
        </w:rPr>
        <w:t xml:space="preserve">parcel of land within the boundary. </w:t>
      </w:r>
      <w:r w:rsidR="00272CB7">
        <w:rPr>
          <w:rFonts w:asciiTheme="minorHAnsi" w:hAnsiTheme="minorHAnsi" w:cstheme="minorHAnsi"/>
          <w:sz w:val="20"/>
        </w:rPr>
        <w:t xml:space="preserve">The </w:t>
      </w:r>
      <w:r w:rsidR="009164B5" w:rsidRPr="003D6F68">
        <w:rPr>
          <w:rFonts w:asciiTheme="minorHAnsi" w:hAnsiTheme="minorHAnsi" w:cstheme="minorHAnsi"/>
          <w:sz w:val="20"/>
        </w:rPr>
        <w:t>sites</w:t>
      </w:r>
      <w:r w:rsidR="00272CB7">
        <w:rPr>
          <w:rFonts w:asciiTheme="minorHAnsi" w:hAnsiTheme="minorHAnsi" w:cstheme="minorHAnsi"/>
          <w:sz w:val="20"/>
        </w:rPr>
        <w:t xml:space="preserve"> listed as potentially viable given the criteria are</w:t>
      </w:r>
      <w:r w:rsidR="009164B5" w:rsidRPr="003D6F68">
        <w:rPr>
          <w:rFonts w:asciiTheme="minorHAnsi" w:hAnsiTheme="minorHAnsi" w:cstheme="minorHAnsi"/>
          <w:sz w:val="20"/>
        </w:rPr>
        <w:t xml:space="preserve"> – </w:t>
      </w:r>
      <w:r w:rsidR="00272CB7">
        <w:rPr>
          <w:rFonts w:asciiTheme="minorHAnsi" w:hAnsiTheme="minorHAnsi" w:cstheme="minorHAnsi"/>
          <w:sz w:val="20"/>
        </w:rPr>
        <w:t>K</w:t>
      </w:r>
      <w:r w:rsidR="009164B5" w:rsidRPr="003D6F68">
        <w:rPr>
          <w:rFonts w:asciiTheme="minorHAnsi" w:hAnsiTheme="minorHAnsi" w:cstheme="minorHAnsi"/>
          <w:sz w:val="20"/>
        </w:rPr>
        <w:t xml:space="preserve">elsons </w:t>
      </w:r>
      <w:r w:rsidR="00272CB7">
        <w:rPr>
          <w:rFonts w:asciiTheme="minorHAnsi" w:hAnsiTheme="minorHAnsi" w:cstheme="minorHAnsi"/>
          <w:sz w:val="20"/>
        </w:rPr>
        <w:t>L</w:t>
      </w:r>
      <w:r w:rsidR="009164B5" w:rsidRPr="003D6F68">
        <w:rPr>
          <w:rFonts w:asciiTheme="minorHAnsi" w:hAnsiTheme="minorHAnsi" w:cstheme="minorHAnsi"/>
          <w:sz w:val="20"/>
        </w:rPr>
        <w:t xml:space="preserve">ane / </w:t>
      </w:r>
      <w:r w:rsidR="00272CB7">
        <w:rPr>
          <w:rFonts w:asciiTheme="minorHAnsi" w:hAnsiTheme="minorHAnsi" w:cstheme="minorHAnsi"/>
          <w:sz w:val="20"/>
        </w:rPr>
        <w:t>H</w:t>
      </w:r>
      <w:r w:rsidR="009164B5" w:rsidRPr="003D6F68">
        <w:rPr>
          <w:rFonts w:asciiTheme="minorHAnsi" w:hAnsiTheme="minorHAnsi" w:cstheme="minorHAnsi"/>
          <w:sz w:val="20"/>
        </w:rPr>
        <w:t>eath</w:t>
      </w:r>
      <w:r w:rsidR="00272CB7">
        <w:rPr>
          <w:rFonts w:asciiTheme="minorHAnsi" w:hAnsiTheme="minorHAnsi" w:cstheme="minorHAnsi"/>
          <w:sz w:val="20"/>
        </w:rPr>
        <w:t xml:space="preserve"> H</w:t>
      </w:r>
      <w:r w:rsidR="009164B5" w:rsidRPr="003D6F68">
        <w:rPr>
          <w:rFonts w:asciiTheme="minorHAnsi" w:hAnsiTheme="minorHAnsi" w:cstheme="minorHAnsi"/>
          <w:sz w:val="20"/>
        </w:rPr>
        <w:t>ouse junction</w:t>
      </w:r>
      <w:r w:rsidR="00272CB7">
        <w:rPr>
          <w:rFonts w:asciiTheme="minorHAnsi" w:hAnsiTheme="minorHAnsi" w:cstheme="minorHAnsi"/>
          <w:sz w:val="20"/>
        </w:rPr>
        <w:t xml:space="preserve"> and the </w:t>
      </w:r>
      <w:r w:rsidR="009164B5" w:rsidRPr="003D6F68">
        <w:rPr>
          <w:rFonts w:asciiTheme="minorHAnsi" w:hAnsiTheme="minorHAnsi" w:cstheme="minorHAnsi"/>
          <w:sz w:val="20"/>
        </w:rPr>
        <w:t>only site within the village</w:t>
      </w:r>
      <w:r w:rsidR="00272CB7">
        <w:rPr>
          <w:rFonts w:asciiTheme="minorHAnsi" w:hAnsiTheme="minorHAnsi" w:cstheme="minorHAnsi"/>
          <w:sz w:val="20"/>
        </w:rPr>
        <w:t xml:space="preserve"> as, </w:t>
      </w:r>
      <w:r w:rsidR="009164B5" w:rsidRPr="003D6F68">
        <w:rPr>
          <w:rFonts w:asciiTheme="minorHAnsi" w:hAnsiTheme="minorHAnsi" w:cstheme="minorHAnsi"/>
          <w:sz w:val="20"/>
        </w:rPr>
        <w:t xml:space="preserve">Worthington </w:t>
      </w:r>
      <w:r w:rsidR="00272CB7">
        <w:rPr>
          <w:rFonts w:asciiTheme="minorHAnsi" w:hAnsiTheme="minorHAnsi" w:cstheme="minorHAnsi"/>
          <w:sz w:val="20"/>
        </w:rPr>
        <w:t>W</w:t>
      </w:r>
      <w:r w:rsidR="009164B5" w:rsidRPr="003D6F68">
        <w:rPr>
          <w:rFonts w:asciiTheme="minorHAnsi" w:hAnsiTheme="minorHAnsi" w:cstheme="minorHAnsi"/>
          <w:sz w:val="20"/>
        </w:rPr>
        <w:t>ood</w:t>
      </w:r>
      <w:r w:rsidR="00272CB7">
        <w:rPr>
          <w:rFonts w:asciiTheme="minorHAnsi" w:hAnsiTheme="minorHAnsi" w:cstheme="minorHAnsi"/>
          <w:sz w:val="20"/>
        </w:rPr>
        <w:t>s. A</w:t>
      </w:r>
      <w:r w:rsidR="009164B5" w:rsidRPr="003D6F68">
        <w:rPr>
          <w:rFonts w:asciiTheme="minorHAnsi" w:hAnsiTheme="minorHAnsi" w:cstheme="minorHAnsi"/>
          <w:sz w:val="20"/>
        </w:rPr>
        <w:t xml:space="preserve"> </w:t>
      </w:r>
      <w:r w:rsidR="00272CB7">
        <w:rPr>
          <w:rFonts w:asciiTheme="minorHAnsi" w:hAnsiTheme="minorHAnsi" w:cstheme="minorHAnsi"/>
          <w:sz w:val="20"/>
        </w:rPr>
        <w:t xml:space="preserve">third has also been presented </w:t>
      </w:r>
      <w:r w:rsidR="009164B5" w:rsidRPr="003D6F68">
        <w:rPr>
          <w:rFonts w:asciiTheme="minorHAnsi" w:hAnsiTheme="minorHAnsi" w:cstheme="minorHAnsi"/>
          <w:sz w:val="20"/>
        </w:rPr>
        <w:t>briefly although not confirmed</w:t>
      </w:r>
      <w:r w:rsidR="00272CB7">
        <w:rPr>
          <w:rFonts w:asciiTheme="minorHAnsi" w:hAnsiTheme="minorHAnsi" w:cstheme="minorHAnsi"/>
          <w:sz w:val="20"/>
        </w:rPr>
        <w:t>,</w:t>
      </w:r>
      <w:r w:rsidR="009164B5" w:rsidRPr="003D6F68">
        <w:rPr>
          <w:rFonts w:asciiTheme="minorHAnsi" w:hAnsiTheme="minorHAnsi" w:cstheme="minorHAnsi"/>
          <w:sz w:val="20"/>
        </w:rPr>
        <w:t xml:space="preserve"> is outside the village –</w:t>
      </w:r>
      <w:r w:rsidR="00272CB7">
        <w:rPr>
          <w:rFonts w:asciiTheme="minorHAnsi" w:hAnsiTheme="minorHAnsi" w:cstheme="minorHAnsi"/>
          <w:sz w:val="20"/>
        </w:rPr>
        <w:t>a</w:t>
      </w:r>
      <w:r w:rsidR="009164B5" w:rsidRPr="003D6F68">
        <w:rPr>
          <w:rFonts w:asciiTheme="minorHAnsi" w:hAnsiTheme="minorHAnsi" w:cstheme="minorHAnsi"/>
          <w:sz w:val="20"/>
        </w:rPr>
        <w:t xml:space="preserve"> developer is keen to donate land but there are some questions around intention. The P</w:t>
      </w:r>
      <w:r w:rsidR="00272CB7">
        <w:rPr>
          <w:rFonts w:asciiTheme="minorHAnsi" w:hAnsiTheme="minorHAnsi" w:cstheme="minorHAnsi"/>
          <w:sz w:val="20"/>
        </w:rPr>
        <w:t xml:space="preserve">arish </w:t>
      </w:r>
      <w:r w:rsidR="009164B5" w:rsidRPr="003D6F68">
        <w:rPr>
          <w:rFonts w:asciiTheme="minorHAnsi" w:hAnsiTheme="minorHAnsi" w:cstheme="minorHAnsi"/>
          <w:sz w:val="20"/>
        </w:rPr>
        <w:t>C</w:t>
      </w:r>
      <w:r w:rsidR="00272CB7">
        <w:rPr>
          <w:rFonts w:asciiTheme="minorHAnsi" w:hAnsiTheme="minorHAnsi" w:cstheme="minorHAnsi"/>
          <w:sz w:val="20"/>
        </w:rPr>
        <w:t>ouncil</w:t>
      </w:r>
      <w:r w:rsidR="009164B5" w:rsidRPr="003D6F68">
        <w:rPr>
          <w:rFonts w:asciiTheme="minorHAnsi" w:hAnsiTheme="minorHAnsi" w:cstheme="minorHAnsi"/>
          <w:sz w:val="20"/>
        </w:rPr>
        <w:t xml:space="preserve"> have strongly rejected </w:t>
      </w:r>
      <w:r w:rsidR="00F0303C" w:rsidRPr="003D6F68">
        <w:rPr>
          <w:rFonts w:asciiTheme="minorHAnsi" w:hAnsiTheme="minorHAnsi" w:cstheme="minorHAnsi"/>
          <w:sz w:val="20"/>
        </w:rPr>
        <w:t>the plan to use W</w:t>
      </w:r>
      <w:r w:rsidR="00272CB7">
        <w:rPr>
          <w:rFonts w:asciiTheme="minorHAnsi" w:hAnsiTheme="minorHAnsi" w:cstheme="minorHAnsi"/>
          <w:sz w:val="20"/>
        </w:rPr>
        <w:t xml:space="preserve">orthington </w:t>
      </w:r>
      <w:r w:rsidR="00F0303C" w:rsidRPr="003D6F68">
        <w:rPr>
          <w:rFonts w:asciiTheme="minorHAnsi" w:hAnsiTheme="minorHAnsi" w:cstheme="minorHAnsi"/>
          <w:sz w:val="20"/>
        </w:rPr>
        <w:t>W</w:t>
      </w:r>
      <w:r w:rsidR="00272CB7">
        <w:rPr>
          <w:rFonts w:asciiTheme="minorHAnsi" w:hAnsiTheme="minorHAnsi" w:cstheme="minorHAnsi"/>
          <w:sz w:val="20"/>
        </w:rPr>
        <w:t>oods</w:t>
      </w:r>
      <w:r w:rsidR="00F0303C" w:rsidRPr="003D6F68">
        <w:rPr>
          <w:rFonts w:asciiTheme="minorHAnsi" w:hAnsiTheme="minorHAnsi" w:cstheme="minorHAnsi"/>
          <w:sz w:val="20"/>
        </w:rPr>
        <w:t xml:space="preserve"> as the site</w:t>
      </w:r>
      <w:r w:rsidR="0073586E">
        <w:rPr>
          <w:rFonts w:asciiTheme="minorHAnsi" w:hAnsiTheme="minorHAnsi" w:cstheme="minorHAnsi"/>
          <w:sz w:val="20"/>
        </w:rPr>
        <w:t xml:space="preserve"> for m</w:t>
      </w:r>
      <w:r w:rsidR="00F0303C" w:rsidRPr="003D6F68">
        <w:rPr>
          <w:rFonts w:asciiTheme="minorHAnsi" w:hAnsiTheme="minorHAnsi" w:cstheme="minorHAnsi"/>
          <w:sz w:val="20"/>
        </w:rPr>
        <w:t>any reasons</w:t>
      </w:r>
      <w:r w:rsidR="0073586E">
        <w:rPr>
          <w:rFonts w:asciiTheme="minorHAnsi" w:hAnsiTheme="minorHAnsi" w:cstheme="minorHAnsi"/>
          <w:sz w:val="20"/>
        </w:rPr>
        <w:t>. Mr Benson explained how</w:t>
      </w:r>
      <w:r w:rsidR="00F0303C" w:rsidRPr="003D6F68">
        <w:rPr>
          <w:rFonts w:asciiTheme="minorHAnsi" w:hAnsiTheme="minorHAnsi" w:cstheme="minorHAnsi"/>
          <w:sz w:val="20"/>
        </w:rPr>
        <w:t xml:space="preserve"> professional surveys for traffic</w:t>
      </w:r>
      <w:r w:rsidR="0073586E">
        <w:rPr>
          <w:rFonts w:asciiTheme="minorHAnsi" w:hAnsiTheme="minorHAnsi" w:cstheme="minorHAnsi"/>
          <w:sz w:val="20"/>
        </w:rPr>
        <w:t xml:space="preserve"> have been carried out and the conclusion was that</w:t>
      </w:r>
      <w:r w:rsidR="00F0303C" w:rsidRPr="003D6F68">
        <w:rPr>
          <w:rFonts w:asciiTheme="minorHAnsi" w:hAnsiTheme="minorHAnsi" w:cstheme="minorHAnsi"/>
          <w:sz w:val="20"/>
        </w:rPr>
        <w:t xml:space="preserve"> around 12 cars per hour</w:t>
      </w:r>
      <w:r w:rsidR="0073586E">
        <w:rPr>
          <w:rFonts w:asciiTheme="minorHAnsi" w:hAnsiTheme="minorHAnsi" w:cstheme="minorHAnsi"/>
          <w:sz w:val="20"/>
        </w:rPr>
        <w:t xml:space="preserve"> would be moving in to and </w:t>
      </w:r>
      <w:r w:rsidR="007C0D59">
        <w:rPr>
          <w:rFonts w:asciiTheme="minorHAnsi" w:hAnsiTheme="minorHAnsi" w:cstheme="minorHAnsi"/>
          <w:sz w:val="20"/>
        </w:rPr>
        <w:t>off</w:t>
      </w:r>
      <w:r w:rsidR="0073586E">
        <w:rPr>
          <w:rFonts w:asciiTheme="minorHAnsi" w:hAnsiTheme="minorHAnsi" w:cstheme="minorHAnsi"/>
          <w:sz w:val="20"/>
        </w:rPr>
        <w:t xml:space="preserve"> the site. Cllr</w:t>
      </w:r>
      <w:r w:rsidR="00F0303C" w:rsidRPr="003D6F68">
        <w:rPr>
          <w:rFonts w:asciiTheme="minorHAnsi" w:hAnsiTheme="minorHAnsi" w:cstheme="minorHAnsi"/>
          <w:sz w:val="20"/>
        </w:rPr>
        <w:t xml:space="preserve"> </w:t>
      </w:r>
      <w:r w:rsidR="00575481" w:rsidRPr="003D6F68">
        <w:rPr>
          <w:rFonts w:asciiTheme="minorHAnsi" w:hAnsiTheme="minorHAnsi" w:cstheme="minorHAnsi"/>
          <w:sz w:val="20"/>
        </w:rPr>
        <w:t xml:space="preserve">Andy </w:t>
      </w:r>
      <w:proofErr w:type="spellStart"/>
      <w:r w:rsidR="00575481" w:rsidRPr="003D6F68">
        <w:rPr>
          <w:rFonts w:asciiTheme="minorHAnsi" w:hAnsiTheme="minorHAnsi" w:cstheme="minorHAnsi"/>
          <w:sz w:val="20"/>
        </w:rPr>
        <w:t>R</w:t>
      </w:r>
      <w:r w:rsidR="0073586E">
        <w:rPr>
          <w:rFonts w:asciiTheme="minorHAnsi" w:hAnsiTheme="minorHAnsi" w:cstheme="minorHAnsi"/>
          <w:sz w:val="20"/>
        </w:rPr>
        <w:t>eeson</w:t>
      </w:r>
      <w:proofErr w:type="spellEnd"/>
      <w:r w:rsidR="0073586E">
        <w:rPr>
          <w:rFonts w:asciiTheme="minorHAnsi" w:hAnsiTheme="minorHAnsi" w:cstheme="minorHAnsi"/>
          <w:sz w:val="20"/>
        </w:rPr>
        <w:t xml:space="preserve"> expressed his opinion </w:t>
      </w:r>
      <w:r w:rsidR="00575481" w:rsidRPr="003D6F68">
        <w:rPr>
          <w:rFonts w:asciiTheme="minorHAnsi" w:hAnsiTheme="minorHAnsi" w:cstheme="minorHAnsi"/>
          <w:sz w:val="20"/>
        </w:rPr>
        <w:t>that the busyness of the cars</w:t>
      </w:r>
      <w:r w:rsidR="0073586E">
        <w:rPr>
          <w:rFonts w:asciiTheme="minorHAnsi" w:hAnsiTheme="minorHAnsi" w:cstheme="minorHAnsi"/>
          <w:sz w:val="20"/>
        </w:rPr>
        <w:t xml:space="preserve"> along this route during school times</w:t>
      </w:r>
      <w:r w:rsidR="00575481" w:rsidRPr="003D6F68">
        <w:rPr>
          <w:rFonts w:asciiTheme="minorHAnsi" w:hAnsiTheme="minorHAnsi" w:cstheme="minorHAnsi"/>
          <w:sz w:val="20"/>
        </w:rPr>
        <w:t xml:space="preserve"> is due to the </w:t>
      </w:r>
      <w:r w:rsidR="0073586E">
        <w:rPr>
          <w:rFonts w:asciiTheme="minorHAnsi" w:hAnsiTheme="minorHAnsi" w:cstheme="minorHAnsi"/>
          <w:sz w:val="20"/>
        </w:rPr>
        <w:t>S</w:t>
      </w:r>
      <w:r w:rsidR="00575481" w:rsidRPr="003D6F68">
        <w:rPr>
          <w:rFonts w:asciiTheme="minorHAnsi" w:hAnsiTheme="minorHAnsi" w:cstheme="minorHAnsi"/>
          <w:sz w:val="20"/>
        </w:rPr>
        <w:t>edgemoor raising the cost of bus prices</w:t>
      </w:r>
      <w:r w:rsidR="0073586E">
        <w:rPr>
          <w:rFonts w:asciiTheme="minorHAnsi" w:hAnsiTheme="minorHAnsi" w:cstheme="minorHAnsi"/>
          <w:sz w:val="20"/>
        </w:rPr>
        <w:t xml:space="preserve"> and highlighting again that the </w:t>
      </w:r>
      <w:r w:rsidR="00575481" w:rsidRPr="003D6F68">
        <w:rPr>
          <w:rFonts w:asciiTheme="minorHAnsi" w:hAnsiTheme="minorHAnsi" w:cstheme="minorHAnsi"/>
          <w:sz w:val="20"/>
        </w:rPr>
        <w:t>need is there for</w:t>
      </w:r>
      <w:r w:rsidR="0073586E">
        <w:rPr>
          <w:rFonts w:asciiTheme="minorHAnsi" w:hAnsiTheme="minorHAnsi" w:cstheme="minorHAnsi"/>
          <w:sz w:val="20"/>
        </w:rPr>
        <w:t xml:space="preserve"> a</w:t>
      </w:r>
      <w:r w:rsidR="00575481" w:rsidRPr="003D6F68">
        <w:rPr>
          <w:rFonts w:asciiTheme="minorHAnsi" w:hAnsiTheme="minorHAnsi" w:cstheme="minorHAnsi"/>
          <w:sz w:val="20"/>
        </w:rPr>
        <w:t xml:space="preserve"> cycle path</w:t>
      </w:r>
      <w:r w:rsidR="0073586E">
        <w:rPr>
          <w:rFonts w:asciiTheme="minorHAnsi" w:hAnsiTheme="minorHAnsi" w:cstheme="minorHAnsi"/>
          <w:sz w:val="20"/>
        </w:rPr>
        <w:t xml:space="preserve">. </w:t>
      </w:r>
    </w:p>
    <w:p w14:paraId="10709E9C" w14:textId="7D15A602" w:rsidR="007C0D59" w:rsidRPr="003D6F68" w:rsidRDefault="007C0D59" w:rsidP="007C0D59">
      <w:pPr>
        <w:ind w:left="315"/>
        <w:rPr>
          <w:rFonts w:asciiTheme="minorHAnsi" w:hAnsiTheme="minorHAnsi" w:cstheme="minorHAnsi"/>
          <w:sz w:val="20"/>
        </w:rPr>
      </w:pPr>
      <w:r>
        <w:rPr>
          <w:rFonts w:asciiTheme="minorHAnsi" w:hAnsiTheme="minorHAnsi" w:cstheme="minorHAnsi"/>
          <w:sz w:val="20"/>
        </w:rPr>
        <w:t>Mr Benson urged people to attend the event over the weekend of 27</w:t>
      </w:r>
      <w:r w:rsidRPr="007C0D59">
        <w:rPr>
          <w:rFonts w:asciiTheme="minorHAnsi" w:hAnsiTheme="minorHAnsi" w:cstheme="minorHAnsi"/>
          <w:sz w:val="20"/>
          <w:vertAlign w:val="superscript"/>
        </w:rPr>
        <w:t>th</w:t>
      </w:r>
      <w:r>
        <w:rPr>
          <w:rFonts w:asciiTheme="minorHAnsi" w:hAnsiTheme="minorHAnsi" w:cstheme="minorHAnsi"/>
          <w:sz w:val="20"/>
        </w:rPr>
        <w:t xml:space="preserve"> &amp; 28</w:t>
      </w:r>
      <w:r w:rsidRPr="007C0D59">
        <w:rPr>
          <w:rFonts w:asciiTheme="minorHAnsi" w:hAnsiTheme="minorHAnsi" w:cstheme="minorHAnsi"/>
          <w:sz w:val="20"/>
          <w:vertAlign w:val="superscript"/>
        </w:rPr>
        <w:t>th</w:t>
      </w:r>
      <w:r>
        <w:rPr>
          <w:rFonts w:asciiTheme="minorHAnsi" w:hAnsiTheme="minorHAnsi" w:cstheme="minorHAnsi"/>
          <w:sz w:val="20"/>
        </w:rPr>
        <w:t xml:space="preserve"> May </w:t>
      </w:r>
      <w:r w:rsidR="00B03424">
        <w:rPr>
          <w:rFonts w:asciiTheme="minorHAnsi" w:hAnsiTheme="minorHAnsi" w:cstheme="minorHAnsi"/>
          <w:sz w:val="20"/>
        </w:rPr>
        <w:t xml:space="preserve">2022 </w:t>
      </w:r>
      <w:r>
        <w:rPr>
          <w:rFonts w:asciiTheme="minorHAnsi" w:hAnsiTheme="minorHAnsi" w:cstheme="minorHAnsi"/>
          <w:sz w:val="20"/>
        </w:rPr>
        <w:t xml:space="preserve">to hear more about the project and cast a vote. </w:t>
      </w:r>
      <w:r w:rsidR="00575481" w:rsidRPr="003D6F68">
        <w:rPr>
          <w:rFonts w:asciiTheme="minorHAnsi" w:hAnsiTheme="minorHAnsi" w:cstheme="minorHAnsi"/>
          <w:sz w:val="20"/>
        </w:rPr>
        <w:t xml:space="preserve"> </w:t>
      </w:r>
      <w:r>
        <w:rPr>
          <w:rFonts w:asciiTheme="minorHAnsi" w:hAnsiTheme="minorHAnsi" w:cstheme="minorHAnsi"/>
          <w:sz w:val="20"/>
        </w:rPr>
        <w:t>The working group are hopeful for an o</w:t>
      </w:r>
      <w:r w:rsidRPr="003D6F68">
        <w:rPr>
          <w:rFonts w:asciiTheme="minorHAnsi" w:hAnsiTheme="minorHAnsi" w:cstheme="minorHAnsi"/>
          <w:sz w:val="20"/>
        </w:rPr>
        <w:t>utline application</w:t>
      </w:r>
      <w:r>
        <w:rPr>
          <w:rFonts w:asciiTheme="minorHAnsi" w:hAnsiTheme="minorHAnsi" w:cstheme="minorHAnsi"/>
          <w:sz w:val="20"/>
        </w:rPr>
        <w:t xml:space="preserve"> to be</w:t>
      </w:r>
      <w:r w:rsidRPr="003D6F68">
        <w:rPr>
          <w:rFonts w:asciiTheme="minorHAnsi" w:hAnsiTheme="minorHAnsi" w:cstheme="minorHAnsi"/>
          <w:sz w:val="20"/>
        </w:rPr>
        <w:t xml:space="preserve"> ready</w:t>
      </w:r>
      <w:r>
        <w:rPr>
          <w:rFonts w:asciiTheme="minorHAnsi" w:hAnsiTheme="minorHAnsi" w:cstheme="minorHAnsi"/>
          <w:sz w:val="20"/>
        </w:rPr>
        <w:t xml:space="preserve"> towards the</w:t>
      </w:r>
      <w:r w:rsidRPr="003D6F68">
        <w:rPr>
          <w:rFonts w:asciiTheme="minorHAnsi" w:hAnsiTheme="minorHAnsi" w:cstheme="minorHAnsi"/>
          <w:sz w:val="20"/>
        </w:rPr>
        <w:t xml:space="preserve"> end of June – with submission later in the year</w:t>
      </w:r>
      <w:r>
        <w:rPr>
          <w:rFonts w:asciiTheme="minorHAnsi" w:hAnsiTheme="minorHAnsi" w:cstheme="minorHAnsi"/>
          <w:sz w:val="20"/>
        </w:rPr>
        <w:t>, a</w:t>
      </w:r>
      <w:r w:rsidRPr="003D6F68">
        <w:rPr>
          <w:rFonts w:asciiTheme="minorHAnsi" w:hAnsiTheme="minorHAnsi" w:cstheme="minorHAnsi"/>
          <w:sz w:val="20"/>
        </w:rPr>
        <w:t xml:space="preserve">fter the site has been selected. </w:t>
      </w:r>
    </w:p>
    <w:p w14:paraId="277F8206" w14:textId="59B2647A" w:rsidR="00575481" w:rsidRPr="003D6F68" w:rsidRDefault="007C0D59" w:rsidP="00A43A44">
      <w:pPr>
        <w:ind w:left="315"/>
        <w:rPr>
          <w:rFonts w:asciiTheme="minorHAnsi" w:hAnsiTheme="minorHAnsi" w:cstheme="minorHAnsi"/>
          <w:sz w:val="20"/>
        </w:rPr>
      </w:pPr>
      <w:r>
        <w:rPr>
          <w:rFonts w:asciiTheme="minorHAnsi" w:hAnsiTheme="minorHAnsi" w:cstheme="minorHAnsi"/>
          <w:sz w:val="20"/>
        </w:rPr>
        <w:t xml:space="preserve">Cllr James-Lloyd thanked Mr Benson for his reply and urged all to attend the event. </w:t>
      </w:r>
    </w:p>
    <w:p w14:paraId="4B27B63B" w14:textId="467D111A" w:rsidR="00575481" w:rsidRPr="00B03424" w:rsidRDefault="00575481" w:rsidP="00A43A44">
      <w:pPr>
        <w:ind w:left="315"/>
        <w:rPr>
          <w:rFonts w:asciiTheme="minorHAnsi" w:hAnsiTheme="minorHAnsi" w:cstheme="minorHAnsi"/>
          <w:b/>
          <w:bCs/>
          <w:sz w:val="20"/>
        </w:rPr>
      </w:pPr>
      <w:r w:rsidRPr="00B03424">
        <w:rPr>
          <w:rFonts w:asciiTheme="minorHAnsi" w:hAnsiTheme="minorHAnsi" w:cstheme="minorHAnsi"/>
          <w:b/>
          <w:bCs/>
          <w:sz w:val="20"/>
        </w:rPr>
        <w:t xml:space="preserve"> </w:t>
      </w:r>
    </w:p>
    <w:p w14:paraId="5851442E" w14:textId="34EC8FD9" w:rsidR="00AD6737" w:rsidRPr="007C0D59" w:rsidRDefault="007C0D59" w:rsidP="007C0D59">
      <w:pPr>
        <w:pStyle w:val="ListParagraph"/>
        <w:numPr>
          <w:ilvl w:val="0"/>
          <w:numId w:val="12"/>
        </w:numPr>
        <w:rPr>
          <w:rFonts w:asciiTheme="minorHAnsi" w:hAnsiTheme="minorHAnsi" w:cstheme="minorHAnsi"/>
          <w:sz w:val="20"/>
        </w:rPr>
      </w:pPr>
      <w:r w:rsidRPr="00B03424">
        <w:rPr>
          <w:rStyle w:val="IntenseReference"/>
          <w:rFonts w:asciiTheme="minorHAnsi" w:hAnsiTheme="minorHAnsi" w:cstheme="minorHAnsi"/>
          <w:color w:val="auto"/>
          <w:sz w:val="20"/>
        </w:rPr>
        <w:t>Conclusion</w:t>
      </w:r>
      <w:r w:rsidR="00B03424" w:rsidRPr="00B03424">
        <w:rPr>
          <w:rStyle w:val="IntenseReference"/>
          <w:rFonts w:asciiTheme="minorHAnsi" w:hAnsiTheme="minorHAnsi" w:cstheme="minorHAnsi"/>
          <w:color w:val="auto"/>
          <w:sz w:val="20"/>
        </w:rPr>
        <w:t>-</w:t>
      </w:r>
      <w:r w:rsidR="00B03424" w:rsidRPr="00B03424">
        <w:rPr>
          <w:rFonts w:asciiTheme="minorHAnsi" w:hAnsiTheme="minorHAnsi" w:cstheme="minorHAnsi"/>
          <w:sz w:val="20"/>
        </w:rPr>
        <w:t xml:space="preserve"> </w:t>
      </w:r>
      <w:r w:rsidR="00B03424">
        <w:rPr>
          <w:rFonts w:asciiTheme="minorHAnsi" w:hAnsiTheme="minorHAnsi" w:cstheme="minorHAnsi"/>
          <w:sz w:val="20"/>
        </w:rPr>
        <w:t>The Chairman thanked all for attending and for their continued support, Cllr Jacky Farley thanked the Chair for conducting the meeting.</w:t>
      </w:r>
    </w:p>
    <w:p w14:paraId="547F5F23" w14:textId="45D0F9BD" w:rsidR="000058B5" w:rsidRPr="003D6F68" w:rsidRDefault="000058B5" w:rsidP="00575481">
      <w:pPr>
        <w:ind w:left="315"/>
        <w:rPr>
          <w:rFonts w:asciiTheme="minorHAnsi" w:hAnsiTheme="minorHAnsi" w:cstheme="minorHAnsi"/>
          <w:sz w:val="20"/>
        </w:rPr>
      </w:pPr>
    </w:p>
    <w:p w14:paraId="7D09AD42" w14:textId="3613CC18" w:rsidR="000058B5" w:rsidRPr="00B03424" w:rsidRDefault="000058B5" w:rsidP="00B03424">
      <w:pPr>
        <w:ind w:left="315"/>
        <w:jc w:val="center"/>
        <w:rPr>
          <w:rFonts w:asciiTheme="minorHAnsi" w:hAnsiTheme="minorHAnsi" w:cstheme="minorHAnsi"/>
          <w:b/>
          <w:bCs/>
          <w:sz w:val="20"/>
        </w:rPr>
      </w:pPr>
      <w:r w:rsidRPr="00B03424">
        <w:rPr>
          <w:rFonts w:asciiTheme="minorHAnsi" w:hAnsiTheme="minorHAnsi" w:cstheme="minorHAnsi"/>
          <w:b/>
          <w:bCs/>
          <w:sz w:val="20"/>
        </w:rPr>
        <w:t>T</w:t>
      </w:r>
      <w:r w:rsidR="00B03424" w:rsidRPr="00B03424">
        <w:rPr>
          <w:rFonts w:asciiTheme="minorHAnsi" w:hAnsiTheme="minorHAnsi" w:cstheme="minorHAnsi"/>
          <w:b/>
          <w:bCs/>
          <w:sz w:val="20"/>
        </w:rPr>
        <w:t>here being no further business the meeting was declared closed at 8:15pm</w:t>
      </w:r>
    </w:p>
    <w:p w14:paraId="103F506F" w14:textId="1B0A7CB4" w:rsidR="000058B5" w:rsidRDefault="000058B5" w:rsidP="00B03424">
      <w:pPr>
        <w:jc w:val="right"/>
        <w:rPr>
          <w:rFonts w:asciiTheme="minorHAnsi" w:hAnsiTheme="minorHAnsi" w:cstheme="minorHAnsi"/>
          <w:b/>
          <w:bCs/>
          <w:i/>
          <w:iCs/>
          <w:sz w:val="20"/>
        </w:rPr>
      </w:pPr>
    </w:p>
    <w:p w14:paraId="7C5ECFA4" w14:textId="77777777" w:rsidR="00B03424" w:rsidRPr="00B03424" w:rsidRDefault="00B03424" w:rsidP="00B03424">
      <w:pPr>
        <w:jc w:val="right"/>
        <w:rPr>
          <w:rFonts w:asciiTheme="minorHAnsi" w:hAnsiTheme="minorHAnsi" w:cstheme="minorHAnsi"/>
          <w:b/>
          <w:bCs/>
          <w:i/>
          <w:iCs/>
          <w:sz w:val="20"/>
        </w:rPr>
      </w:pPr>
    </w:p>
    <w:p w14:paraId="74B4E460" w14:textId="63B27601" w:rsidR="00B03424" w:rsidRPr="00B03424" w:rsidRDefault="00B03424" w:rsidP="00B03424">
      <w:pPr>
        <w:jc w:val="right"/>
        <w:rPr>
          <w:rFonts w:asciiTheme="minorHAnsi" w:hAnsiTheme="minorHAnsi" w:cstheme="minorHAnsi"/>
          <w:b/>
          <w:bCs/>
          <w:i/>
          <w:iCs/>
          <w:sz w:val="20"/>
        </w:rPr>
      </w:pPr>
      <w:r w:rsidRPr="00B03424">
        <w:rPr>
          <w:rFonts w:asciiTheme="minorHAnsi" w:hAnsiTheme="minorHAnsi" w:cstheme="minorHAnsi"/>
          <w:b/>
          <w:bCs/>
          <w:i/>
          <w:iCs/>
          <w:sz w:val="20"/>
        </w:rPr>
        <w:t>Wedmore Parish Council</w:t>
      </w:r>
    </w:p>
    <w:p w14:paraId="07DBAA00" w14:textId="63059EE0" w:rsidR="00D47CFE" w:rsidRDefault="00B03424" w:rsidP="00B03424">
      <w:pPr>
        <w:jc w:val="right"/>
        <w:rPr>
          <w:rFonts w:ascii="Arial" w:hAnsi="Arial" w:cs="Arial"/>
        </w:rPr>
      </w:pPr>
      <w:r w:rsidRPr="00B03424">
        <w:rPr>
          <w:rFonts w:asciiTheme="minorHAnsi" w:hAnsiTheme="minorHAnsi" w:cstheme="minorHAnsi"/>
          <w:b/>
          <w:bCs/>
          <w:i/>
          <w:iCs/>
          <w:sz w:val="20"/>
        </w:rPr>
        <w:t xml:space="preserve">Tel: 01934 713087 </w:t>
      </w:r>
      <w:proofErr w:type="gramStart"/>
      <w:r w:rsidRPr="00B03424">
        <w:rPr>
          <w:rFonts w:asciiTheme="minorHAnsi" w:hAnsiTheme="minorHAnsi" w:cstheme="minorHAnsi"/>
          <w:b/>
          <w:bCs/>
          <w:i/>
          <w:iCs/>
          <w:sz w:val="20"/>
        </w:rPr>
        <w:t>email</w:t>
      </w:r>
      <w:proofErr w:type="gramEnd"/>
      <w:r w:rsidRPr="00B03424">
        <w:rPr>
          <w:rFonts w:asciiTheme="minorHAnsi" w:hAnsiTheme="minorHAnsi" w:cstheme="minorHAnsi"/>
          <w:b/>
          <w:bCs/>
          <w:i/>
          <w:iCs/>
          <w:sz w:val="20"/>
        </w:rPr>
        <w:t xml:space="preserve">: </w:t>
      </w:r>
      <w:hyperlink r:id="rId6" w:history="1">
        <w:r w:rsidRPr="00B03424">
          <w:rPr>
            <w:rStyle w:val="Hyperlink"/>
            <w:rFonts w:asciiTheme="minorHAnsi" w:hAnsiTheme="minorHAnsi" w:cstheme="minorHAnsi"/>
            <w:b/>
            <w:bCs/>
            <w:i/>
            <w:iCs/>
            <w:sz w:val="20"/>
          </w:rPr>
          <w:t>clerk@wedmore-pc.gov.uk</w:t>
        </w:r>
      </w:hyperlink>
    </w:p>
    <w:sectPr w:rsidR="00D47CFE" w:rsidSect="00281BFB">
      <w:pgSz w:w="11907" w:h="16840" w:code="9"/>
      <w:pgMar w:top="397" w:right="1077" w:bottom="90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lendid">
    <w:altName w:val="Times New Ro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409"/>
    <w:multiLevelType w:val="singleLevel"/>
    <w:tmpl w:val="286AB4AA"/>
    <w:lvl w:ilvl="0">
      <w:start w:val="1"/>
      <w:numFmt w:val="bullet"/>
      <w:lvlText w:val=""/>
      <w:lvlJc w:val="left"/>
      <w:pPr>
        <w:tabs>
          <w:tab w:val="num" w:pos="510"/>
        </w:tabs>
        <w:ind w:left="510" w:hanging="453"/>
      </w:pPr>
      <w:rPr>
        <w:rFonts w:ascii="Symbol" w:hAnsi="Symbol" w:hint="default"/>
        <w:sz w:val="20"/>
      </w:rPr>
    </w:lvl>
  </w:abstractNum>
  <w:abstractNum w:abstractNumId="1" w15:restartNumberingAfterBreak="0">
    <w:nsid w:val="1E5E3816"/>
    <w:multiLevelType w:val="hybridMultilevel"/>
    <w:tmpl w:val="DC621B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B504D6A"/>
    <w:multiLevelType w:val="hybridMultilevel"/>
    <w:tmpl w:val="7DC0B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90009E"/>
    <w:multiLevelType w:val="hybridMultilevel"/>
    <w:tmpl w:val="701C3E56"/>
    <w:lvl w:ilvl="0" w:tplc="FB3E2C0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30632"/>
    <w:multiLevelType w:val="singleLevel"/>
    <w:tmpl w:val="7884CE0C"/>
    <w:lvl w:ilvl="0">
      <w:start w:val="1"/>
      <w:numFmt w:val="decimal"/>
      <w:lvlText w:val="%1."/>
      <w:lvlJc w:val="left"/>
      <w:pPr>
        <w:tabs>
          <w:tab w:val="num" w:pos="644"/>
        </w:tabs>
        <w:ind w:left="644" w:hanging="360"/>
      </w:pPr>
      <w:rPr>
        <w:rFonts w:hint="default"/>
        <w:b w:val="0"/>
        <w:i w:val="0"/>
        <w:sz w:val="22"/>
      </w:rPr>
    </w:lvl>
  </w:abstractNum>
  <w:abstractNum w:abstractNumId="5" w15:restartNumberingAfterBreak="0">
    <w:nsid w:val="411C232C"/>
    <w:multiLevelType w:val="hybridMultilevel"/>
    <w:tmpl w:val="9682A8D2"/>
    <w:lvl w:ilvl="0" w:tplc="CCDED52C">
      <w:start w:val="29"/>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85D6C"/>
    <w:multiLevelType w:val="singleLevel"/>
    <w:tmpl w:val="BBBE1CCE"/>
    <w:lvl w:ilvl="0">
      <w:start w:val="1"/>
      <w:numFmt w:val="bullet"/>
      <w:lvlText w:val=""/>
      <w:lvlJc w:val="left"/>
      <w:pPr>
        <w:tabs>
          <w:tab w:val="num" w:pos="510"/>
        </w:tabs>
        <w:ind w:left="510" w:hanging="453"/>
      </w:pPr>
      <w:rPr>
        <w:rFonts w:ascii="Symbol" w:hAnsi="Symbol" w:hint="default"/>
        <w:sz w:val="20"/>
      </w:rPr>
    </w:lvl>
  </w:abstractNum>
  <w:abstractNum w:abstractNumId="7" w15:restartNumberingAfterBreak="0">
    <w:nsid w:val="5957166D"/>
    <w:multiLevelType w:val="singleLevel"/>
    <w:tmpl w:val="BBBE1CCE"/>
    <w:lvl w:ilvl="0">
      <w:start w:val="1"/>
      <w:numFmt w:val="bullet"/>
      <w:lvlText w:val=""/>
      <w:lvlJc w:val="left"/>
      <w:pPr>
        <w:tabs>
          <w:tab w:val="num" w:pos="510"/>
        </w:tabs>
        <w:ind w:left="510" w:hanging="453"/>
      </w:pPr>
      <w:rPr>
        <w:rFonts w:ascii="Symbol" w:hAnsi="Symbol" w:hint="default"/>
        <w:sz w:val="20"/>
      </w:rPr>
    </w:lvl>
  </w:abstractNum>
  <w:abstractNum w:abstractNumId="8" w15:restartNumberingAfterBreak="0">
    <w:nsid w:val="6A8946B5"/>
    <w:multiLevelType w:val="hybridMultilevel"/>
    <w:tmpl w:val="BB6E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E3F8F"/>
    <w:multiLevelType w:val="hybridMultilevel"/>
    <w:tmpl w:val="FED61E40"/>
    <w:lvl w:ilvl="0" w:tplc="DF4017A2">
      <w:start w:val="9"/>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 w15:restartNumberingAfterBreak="0">
    <w:nsid w:val="772F2081"/>
    <w:multiLevelType w:val="singleLevel"/>
    <w:tmpl w:val="4948A472"/>
    <w:lvl w:ilvl="0">
      <w:start w:val="1"/>
      <w:numFmt w:val="decimal"/>
      <w:lvlText w:val="%1"/>
      <w:lvlJc w:val="left"/>
      <w:pPr>
        <w:tabs>
          <w:tab w:val="num" w:pos="720"/>
        </w:tabs>
        <w:ind w:left="720" w:hanging="720"/>
      </w:pPr>
      <w:rPr>
        <w:rFonts w:hint="default"/>
      </w:rPr>
    </w:lvl>
  </w:abstractNum>
  <w:abstractNum w:abstractNumId="11" w15:restartNumberingAfterBreak="0">
    <w:nsid w:val="7EC50F29"/>
    <w:multiLevelType w:val="singleLevel"/>
    <w:tmpl w:val="BBBE1CCE"/>
    <w:lvl w:ilvl="0">
      <w:start w:val="1"/>
      <w:numFmt w:val="bullet"/>
      <w:lvlText w:val=""/>
      <w:lvlJc w:val="left"/>
      <w:pPr>
        <w:tabs>
          <w:tab w:val="num" w:pos="510"/>
        </w:tabs>
        <w:ind w:left="510" w:hanging="453"/>
      </w:pPr>
      <w:rPr>
        <w:rFonts w:ascii="Symbol" w:hAnsi="Symbol" w:hint="default"/>
        <w:sz w:val="20"/>
      </w:rPr>
    </w:lvl>
  </w:abstractNum>
  <w:num w:numId="1" w16cid:durableId="806439118">
    <w:abstractNumId w:val="0"/>
  </w:num>
  <w:num w:numId="2" w16cid:durableId="952714939">
    <w:abstractNumId w:val="10"/>
  </w:num>
  <w:num w:numId="3" w16cid:durableId="445974394">
    <w:abstractNumId w:val="7"/>
  </w:num>
  <w:num w:numId="4" w16cid:durableId="157304834">
    <w:abstractNumId w:val="11"/>
  </w:num>
  <w:num w:numId="5" w16cid:durableId="1293365878">
    <w:abstractNumId w:val="6"/>
  </w:num>
  <w:num w:numId="6" w16cid:durableId="761729573">
    <w:abstractNumId w:val="8"/>
  </w:num>
  <w:num w:numId="7" w16cid:durableId="1254432216">
    <w:abstractNumId w:val="2"/>
  </w:num>
  <w:num w:numId="8" w16cid:durableId="271401698">
    <w:abstractNumId w:val="1"/>
  </w:num>
  <w:num w:numId="9" w16cid:durableId="1865363720">
    <w:abstractNumId w:val="5"/>
  </w:num>
  <w:num w:numId="10" w16cid:durableId="452990095">
    <w:abstractNumId w:val="4"/>
  </w:num>
  <w:num w:numId="11" w16cid:durableId="1509637738">
    <w:abstractNumId w:val="9"/>
  </w:num>
  <w:num w:numId="12" w16cid:durableId="433087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C0"/>
    <w:rsid w:val="000058B5"/>
    <w:rsid w:val="0001078F"/>
    <w:rsid w:val="000351BF"/>
    <w:rsid w:val="00052AAA"/>
    <w:rsid w:val="000920E6"/>
    <w:rsid w:val="00095E77"/>
    <w:rsid w:val="000962C7"/>
    <w:rsid w:val="000A58DC"/>
    <w:rsid w:val="000F2F8D"/>
    <w:rsid w:val="001073EE"/>
    <w:rsid w:val="0011451A"/>
    <w:rsid w:val="00120BD1"/>
    <w:rsid w:val="00146DC1"/>
    <w:rsid w:val="00191BF0"/>
    <w:rsid w:val="00195810"/>
    <w:rsid w:val="001C699B"/>
    <w:rsid w:val="001D4500"/>
    <w:rsid w:val="001E3D7C"/>
    <w:rsid w:val="001F2782"/>
    <w:rsid w:val="002059DC"/>
    <w:rsid w:val="0020779E"/>
    <w:rsid w:val="00210907"/>
    <w:rsid w:val="002371D5"/>
    <w:rsid w:val="00245AC2"/>
    <w:rsid w:val="00253810"/>
    <w:rsid w:val="00261741"/>
    <w:rsid w:val="00272CB7"/>
    <w:rsid w:val="002811B6"/>
    <w:rsid w:val="00281BFB"/>
    <w:rsid w:val="002A61DF"/>
    <w:rsid w:val="002B48A5"/>
    <w:rsid w:val="00316F1B"/>
    <w:rsid w:val="00330B42"/>
    <w:rsid w:val="00333A8D"/>
    <w:rsid w:val="00361607"/>
    <w:rsid w:val="00362EC0"/>
    <w:rsid w:val="00374A17"/>
    <w:rsid w:val="00374E4E"/>
    <w:rsid w:val="00375F1E"/>
    <w:rsid w:val="00385952"/>
    <w:rsid w:val="003969E2"/>
    <w:rsid w:val="003B1788"/>
    <w:rsid w:val="003D291D"/>
    <w:rsid w:val="003D6F68"/>
    <w:rsid w:val="003F2D8A"/>
    <w:rsid w:val="004415EA"/>
    <w:rsid w:val="004526BE"/>
    <w:rsid w:val="00481227"/>
    <w:rsid w:val="00496EDD"/>
    <w:rsid w:val="004B2188"/>
    <w:rsid w:val="004C71A9"/>
    <w:rsid w:val="004D6163"/>
    <w:rsid w:val="004F54CA"/>
    <w:rsid w:val="00527E6C"/>
    <w:rsid w:val="005409EE"/>
    <w:rsid w:val="00570A05"/>
    <w:rsid w:val="00575481"/>
    <w:rsid w:val="005E391E"/>
    <w:rsid w:val="005E6F29"/>
    <w:rsid w:val="00640074"/>
    <w:rsid w:val="0064694A"/>
    <w:rsid w:val="00673952"/>
    <w:rsid w:val="00680F37"/>
    <w:rsid w:val="006B3484"/>
    <w:rsid w:val="0070519D"/>
    <w:rsid w:val="00711857"/>
    <w:rsid w:val="0073586E"/>
    <w:rsid w:val="0076116A"/>
    <w:rsid w:val="0078654C"/>
    <w:rsid w:val="00794232"/>
    <w:rsid w:val="007A7B00"/>
    <w:rsid w:val="007C0D59"/>
    <w:rsid w:val="007F2AC0"/>
    <w:rsid w:val="00801DD7"/>
    <w:rsid w:val="0080778E"/>
    <w:rsid w:val="00810847"/>
    <w:rsid w:val="0081291D"/>
    <w:rsid w:val="008331E3"/>
    <w:rsid w:val="008538E3"/>
    <w:rsid w:val="00866171"/>
    <w:rsid w:val="00892E3C"/>
    <w:rsid w:val="008B5FB2"/>
    <w:rsid w:val="008D756B"/>
    <w:rsid w:val="00911987"/>
    <w:rsid w:val="009164B5"/>
    <w:rsid w:val="009B203C"/>
    <w:rsid w:val="009E606F"/>
    <w:rsid w:val="00A17AF5"/>
    <w:rsid w:val="00A33726"/>
    <w:rsid w:val="00A43A44"/>
    <w:rsid w:val="00A721E1"/>
    <w:rsid w:val="00A95824"/>
    <w:rsid w:val="00AB25D9"/>
    <w:rsid w:val="00AD6737"/>
    <w:rsid w:val="00AE3B3C"/>
    <w:rsid w:val="00B03424"/>
    <w:rsid w:val="00B26993"/>
    <w:rsid w:val="00B4628B"/>
    <w:rsid w:val="00B85362"/>
    <w:rsid w:val="00B912A6"/>
    <w:rsid w:val="00BB4805"/>
    <w:rsid w:val="00BD64C7"/>
    <w:rsid w:val="00BE142A"/>
    <w:rsid w:val="00BF52B3"/>
    <w:rsid w:val="00C239B6"/>
    <w:rsid w:val="00C27507"/>
    <w:rsid w:val="00C321B6"/>
    <w:rsid w:val="00C3467B"/>
    <w:rsid w:val="00C35261"/>
    <w:rsid w:val="00C37586"/>
    <w:rsid w:val="00C542DD"/>
    <w:rsid w:val="00C93868"/>
    <w:rsid w:val="00C9570B"/>
    <w:rsid w:val="00CC1727"/>
    <w:rsid w:val="00CC1A42"/>
    <w:rsid w:val="00CC3FE8"/>
    <w:rsid w:val="00CD0B8E"/>
    <w:rsid w:val="00CD4906"/>
    <w:rsid w:val="00CE3A6D"/>
    <w:rsid w:val="00CF5679"/>
    <w:rsid w:val="00D10D7E"/>
    <w:rsid w:val="00D1245E"/>
    <w:rsid w:val="00D17DB8"/>
    <w:rsid w:val="00D420A9"/>
    <w:rsid w:val="00D47CFE"/>
    <w:rsid w:val="00D54DB9"/>
    <w:rsid w:val="00DA1CA5"/>
    <w:rsid w:val="00DF69A9"/>
    <w:rsid w:val="00E723C3"/>
    <w:rsid w:val="00EB0548"/>
    <w:rsid w:val="00EB2F96"/>
    <w:rsid w:val="00ED6D6B"/>
    <w:rsid w:val="00F0303C"/>
    <w:rsid w:val="00F163DD"/>
    <w:rsid w:val="00F34825"/>
    <w:rsid w:val="00F4450D"/>
    <w:rsid w:val="00F4461A"/>
    <w:rsid w:val="00F45009"/>
    <w:rsid w:val="00F57265"/>
    <w:rsid w:val="00F72486"/>
    <w:rsid w:val="00F76A78"/>
    <w:rsid w:val="00F9030F"/>
    <w:rsid w:val="00FF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B021"/>
  <w15:chartTrackingRefBased/>
  <w15:docId w15:val="{367D47E9-2517-41C3-8CCD-5CD0E193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Splendid" w:hAnsi="Splendid"/>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lang w:val="en-US"/>
    </w:rPr>
  </w:style>
  <w:style w:type="paragraph" w:customStyle="1" w:styleId="InsideAddressName">
    <w:name w:val="Inside Address Name"/>
    <w:basedOn w:val="Normal"/>
    <w:next w:val="Normal"/>
    <w:pPr>
      <w:spacing w:before="220" w:line="220" w:lineRule="atLeast"/>
      <w:jc w:val="both"/>
    </w:pPr>
    <w:rPr>
      <w:rFonts w:ascii="Arial" w:hAnsi="Arial"/>
      <w:spacing w:val="-5"/>
      <w:sz w:val="20"/>
      <w:lang w:val="en-US"/>
    </w:rPr>
  </w:style>
  <w:style w:type="table" w:styleId="TableGrid">
    <w:name w:val="Table Grid"/>
    <w:basedOn w:val="TableNormal"/>
    <w:rsid w:val="00CF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6171"/>
    <w:rPr>
      <w:rFonts w:ascii="Tahoma" w:hAnsi="Tahoma" w:cs="Tahoma"/>
      <w:sz w:val="16"/>
      <w:szCs w:val="16"/>
    </w:rPr>
  </w:style>
  <w:style w:type="paragraph" w:styleId="ListParagraph">
    <w:name w:val="List Paragraph"/>
    <w:basedOn w:val="Normal"/>
    <w:uiPriority w:val="34"/>
    <w:qFormat/>
    <w:rsid w:val="00374A17"/>
    <w:pPr>
      <w:ind w:left="720"/>
    </w:pPr>
  </w:style>
  <w:style w:type="character" w:styleId="IntenseReference">
    <w:name w:val="Intense Reference"/>
    <w:basedOn w:val="DefaultParagraphFont"/>
    <w:uiPriority w:val="32"/>
    <w:qFormat/>
    <w:rsid w:val="003969E2"/>
    <w:rPr>
      <w:b/>
      <w:bCs/>
      <w:smallCaps/>
      <w:color w:val="5B9BD5" w:themeColor="accent1"/>
      <w:spacing w:val="5"/>
    </w:rPr>
  </w:style>
  <w:style w:type="character" w:styleId="Hyperlink">
    <w:name w:val="Hyperlink"/>
    <w:basedOn w:val="DefaultParagraphFont"/>
    <w:rsid w:val="00B03424"/>
    <w:rPr>
      <w:color w:val="0563C1" w:themeColor="hyperlink"/>
      <w:u w:val="single"/>
    </w:rPr>
  </w:style>
  <w:style w:type="character" w:styleId="UnresolvedMention">
    <w:name w:val="Unresolved Mention"/>
    <w:basedOn w:val="DefaultParagraphFont"/>
    <w:uiPriority w:val="99"/>
    <w:semiHidden/>
    <w:unhideWhenUsed/>
    <w:rsid w:val="00B0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edmore-p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PC%20Letter%20head2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WPC Letter head2l</Template>
  <TotalTime>1</TotalTime>
  <Pages>3</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Wedmore Parish Council</vt:lpstr>
    </vt:vector>
  </TitlesOfParts>
  <Company>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Wedmore Parish Council</dc:title>
  <dc:subject/>
  <dc:creator>Simon Emary</dc:creator>
  <cp:keywords/>
  <cp:lastModifiedBy>Lindsey Baker</cp:lastModifiedBy>
  <cp:revision>4</cp:revision>
  <cp:lastPrinted>2022-05-21T07:53:00Z</cp:lastPrinted>
  <dcterms:created xsi:type="dcterms:W3CDTF">2022-05-30T18:08:00Z</dcterms:created>
  <dcterms:modified xsi:type="dcterms:W3CDTF">2022-05-30T18:10:00Z</dcterms:modified>
</cp:coreProperties>
</file>